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465" w:rsidRPr="00E44080" w:rsidRDefault="00EE3C18" w:rsidP="002F55BF">
      <w:pPr>
        <w:rPr>
          <w:color w:val="FF0000"/>
          <w:sz w:val="28"/>
          <w:szCs w:val="28"/>
        </w:rPr>
      </w:pPr>
      <w:r>
        <w:rPr>
          <w:rFonts w:ascii="Arial" w:eastAsia="Arial" w:hAnsi="Arial" w:cs="Arial"/>
          <w:b/>
          <w:color w:val="FF0000"/>
          <w:sz w:val="28"/>
          <w:szCs w:val="28"/>
        </w:rPr>
        <w:t>Oz</w:t>
      </w:r>
      <w:r w:rsidR="00A96465" w:rsidRPr="00E44080">
        <w:rPr>
          <w:rFonts w:ascii="Arial" w:eastAsia="Arial" w:hAnsi="Arial" w:cs="Arial"/>
          <w:b/>
          <w:color w:val="FF0000"/>
          <w:sz w:val="28"/>
          <w:szCs w:val="28"/>
        </w:rPr>
        <w:t>námenie o prijímaní žiadostí do Materskej školy pri Základnej škole s materskou školou, Višňové 446  na školský rok 202</w:t>
      </w:r>
      <w:r w:rsidR="00C40861">
        <w:rPr>
          <w:rFonts w:ascii="Arial" w:eastAsia="Arial" w:hAnsi="Arial" w:cs="Arial"/>
          <w:b/>
          <w:color w:val="FF0000"/>
          <w:sz w:val="28"/>
          <w:szCs w:val="28"/>
        </w:rPr>
        <w:t>2</w:t>
      </w:r>
      <w:r w:rsidR="00A96465" w:rsidRPr="00E44080">
        <w:rPr>
          <w:rFonts w:ascii="Arial" w:eastAsia="Arial" w:hAnsi="Arial" w:cs="Arial"/>
          <w:b/>
          <w:color w:val="FF0000"/>
          <w:sz w:val="28"/>
          <w:szCs w:val="28"/>
        </w:rPr>
        <w:t>/202</w:t>
      </w:r>
      <w:r w:rsidR="00C40861">
        <w:rPr>
          <w:rFonts w:ascii="Arial" w:eastAsia="Arial" w:hAnsi="Arial" w:cs="Arial"/>
          <w:b/>
          <w:color w:val="FF0000"/>
          <w:sz w:val="28"/>
          <w:szCs w:val="28"/>
        </w:rPr>
        <w:t>3</w:t>
      </w:r>
      <w:r w:rsidR="00A96465" w:rsidRPr="00E44080">
        <w:rPr>
          <w:rFonts w:ascii="Arial" w:eastAsia="Arial" w:hAnsi="Arial" w:cs="Arial"/>
          <w:b/>
          <w:color w:val="FF0000"/>
          <w:sz w:val="28"/>
          <w:szCs w:val="28"/>
        </w:rPr>
        <w:t xml:space="preserve"> </w:t>
      </w:r>
      <w:r w:rsidR="00A96465" w:rsidRPr="00E44080">
        <w:rPr>
          <w:color w:val="FF0000"/>
          <w:sz w:val="28"/>
          <w:szCs w:val="28"/>
        </w:rPr>
        <w:t xml:space="preserve"> </w:t>
      </w:r>
    </w:p>
    <w:p w:rsidR="00A96465" w:rsidRPr="00E44080" w:rsidRDefault="00A96465" w:rsidP="00A96465">
      <w:pPr>
        <w:spacing w:after="0" w:line="254" w:lineRule="auto"/>
        <w:ind w:left="11" w:hanging="1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E44080">
        <w:rPr>
          <w:rFonts w:ascii="Times New Roman" w:eastAsia="Verdana" w:hAnsi="Times New Roman" w:cs="Times New Roman"/>
          <w:b/>
          <w:color w:val="0070C0"/>
          <w:sz w:val="28"/>
          <w:szCs w:val="28"/>
        </w:rPr>
        <w:t xml:space="preserve">Do materskej školy sa prijímajú  deti vo veku spravidla od troch do šiestich rokov.  </w:t>
      </w:r>
      <w:r w:rsidRPr="00E4408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p w:rsidR="00A96465" w:rsidRPr="00E44080" w:rsidRDefault="00A96465" w:rsidP="00A96465">
      <w:pPr>
        <w:pStyle w:val="Normlnywebov"/>
        <w:rPr>
          <w:b/>
          <w:color w:val="538135" w:themeColor="accent6" w:themeShade="BF"/>
          <w:sz w:val="28"/>
          <w:szCs w:val="28"/>
        </w:rPr>
      </w:pPr>
      <w:r w:rsidRPr="00E44080">
        <w:rPr>
          <w:b/>
          <w:color w:val="538135" w:themeColor="accent6" w:themeShade="BF"/>
          <w:sz w:val="28"/>
          <w:szCs w:val="28"/>
        </w:rPr>
        <w:t>Pokyny k zápisu dieťaťa do MŠ:</w:t>
      </w:r>
    </w:p>
    <w:p w:rsidR="00A96465" w:rsidRPr="00E44080" w:rsidRDefault="00A96465" w:rsidP="00A96465">
      <w:pPr>
        <w:pStyle w:val="Normlnywebov"/>
        <w:rPr>
          <w:sz w:val="28"/>
          <w:szCs w:val="28"/>
        </w:rPr>
      </w:pPr>
      <w:r w:rsidRPr="00E44080">
        <w:rPr>
          <w:b/>
          <w:sz w:val="28"/>
          <w:szCs w:val="28"/>
        </w:rPr>
        <w:t>1</w:t>
      </w:r>
      <w:r w:rsidRPr="00E44080">
        <w:rPr>
          <w:sz w:val="28"/>
          <w:szCs w:val="28"/>
        </w:rPr>
        <w:t xml:space="preserve">. Vyplniť </w:t>
      </w:r>
      <w:hyperlink r:id="rId5" w:history="1">
        <w:r w:rsidRPr="002F55BF">
          <w:rPr>
            <w:rStyle w:val="Hypertextovprepojenie"/>
            <w:b/>
            <w:sz w:val="28"/>
            <w:szCs w:val="28"/>
          </w:rPr>
          <w:t>elektronickú prihlášku</w:t>
        </w:r>
      </w:hyperlink>
      <w:r w:rsidRPr="00E44080">
        <w:rPr>
          <w:sz w:val="28"/>
          <w:szCs w:val="28"/>
        </w:rPr>
        <w:t>, vytlačiť a následne odoslať.</w:t>
      </w:r>
      <w:r w:rsidR="00806380" w:rsidRPr="00E44080">
        <w:rPr>
          <w:sz w:val="28"/>
          <w:szCs w:val="28"/>
        </w:rPr>
        <w:t xml:space="preserve"> (Systém elektronického prihlasovania bude otvorený od </w:t>
      </w:r>
      <w:r w:rsidR="00806380" w:rsidRPr="00E44080">
        <w:rPr>
          <w:b/>
          <w:sz w:val="28"/>
          <w:szCs w:val="28"/>
        </w:rPr>
        <w:t>1.5.</w:t>
      </w:r>
      <w:r w:rsidR="00EB6046" w:rsidRPr="00E44080">
        <w:rPr>
          <w:b/>
          <w:sz w:val="28"/>
          <w:szCs w:val="28"/>
        </w:rPr>
        <w:t xml:space="preserve"> </w:t>
      </w:r>
      <w:r w:rsidR="00806380" w:rsidRPr="00E44080">
        <w:rPr>
          <w:b/>
          <w:sz w:val="28"/>
          <w:szCs w:val="28"/>
        </w:rPr>
        <w:t>-</w:t>
      </w:r>
      <w:r w:rsidR="00EB6046" w:rsidRPr="00E44080">
        <w:rPr>
          <w:b/>
          <w:sz w:val="28"/>
          <w:szCs w:val="28"/>
        </w:rPr>
        <w:t xml:space="preserve"> </w:t>
      </w:r>
      <w:r w:rsidR="00C40861">
        <w:rPr>
          <w:b/>
          <w:sz w:val="28"/>
          <w:szCs w:val="28"/>
        </w:rPr>
        <w:t>20</w:t>
      </w:r>
      <w:r w:rsidR="00806380" w:rsidRPr="00E44080">
        <w:rPr>
          <w:b/>
          <w:sz w:val="28"/>
          <w:szCs w:val="28"/>
        </w:rPr>
        <w:t>.5. 202</w:t>
      </w:r>
      <w:r w:rsidR="00C40861">
        <w:rPr>
          <w:b/>
          <w:sz w:val="28"/>
          <w:szCs w:val="28"/>
        </w:rPr>
        <w:t>2</w:t>
      </w:r>
      <w:r w:rsidR="00806380" w:rsidRPr="00E44080">
        <w:rPr>
          <w:sz w:val="28"/>
          <w:szCs w:val="28"/>
        </w:rPr>
        <w:t>)</w:t>
      </w:r>
    </w:p>
    <w:p w:rsidR="00A96465" w:rsidRPr="00E44080" w:rsidRDefault="00A96465" w:rsidP="00A96465">
      <w:pPr>
        <w:pStyle w:val="Normlnywebov"/>
        <w:rPr>
          <w:sz w:val="28"/>
          <w:szCs w:val="28"/>
        </w:rPr>
      </w:pPr>
      <w:r w:rsidRPr="00E44080">
        <w:rPr>
          <w:b/>
          <w:sz w:val="28"/>
          <w:szCs w:val="28"/>
        </w:rPr>
        <w:t>2</w:t>
      </w:r>
      <w:r w:rsidRPr="00E44080">
        <w:rPr>
          <w:sz w:val="28"/>
          <w:szCs w:val="28"/>
        </w:rPr>
        <w:t>. Vytlačenú prihlášku potvrdiť pediatrom o zdravotnej spôsobilosti a povinnom očkovaní dieťaťa</w:t>
      </w:r>
      <w:r w:rsidR="00806380" w:rsidRPr="00E44080">
        <w:rPr>
          <w:sz w:val="28"/>
          <w:szCs w:val="28"/>
        </w:rPr>
        <w:t>, podpísať oboma zákonnými zástupcami.</w:t>
      </w:r>
    </w:p>
    <w:p w:rsidR="00A96465" w:rsidRPr="00E44080" w:rsidRDefault="00A96465" w:rsidP="00A96465">
      <w:pPr>
        <w:pStyle w:val="Normlnywebov"/>
        <w:rPr>
          <w:sz w:val="28"/>
          <w:szCs w:val="28"/>
        </w:rPr>
      </w:pPr>
      <w:r w:rsidRPr="00E44080">
        <w:rPr>
          <w:b/>
          <w:sz w:val="28"/>
          <w:szCs w:val="28"/>
        </w:rPr>
        <w:t>3</w:t>
      </w:r>
      <w:r w:rsidRPr="00E44080">
        <w:rPr>
          <w:sz w:val="28"/>
          <w:szCs w:val="28"/>
        </w:rPr>
        <w:t xml:space="preserve">. </w:t>
      </w:r>
      <w:hyperlink r:id="rId6" w:history="1">
        <w:r w:rsidRPr="00E44080">
          <w:rPr>
            <w:rStyle w:val="Siln"/>
            <w:color w:val="0000FF"/>
            <w:sz w:val="28"/>
            <w:szCs w:val="28"/>
            <w:u w:val="single"/>
          </w:rPr>
          <w:t xml:space="preserve">Vyplniť dotazník o dieťati </w:t>
        </w:r>
      </w:hyperlink>
    </w:p>
    <w:p w:rsidR="00A96465" w:rsidRPr="00E44080" w:rsidRDefault="00A96465" w:rsidP="00A96465">
      <w:pPr>
        <w:pStyle w:val="Normlnywebov"/>
        <w:rPr>
          <w:sz w:val="28"/>
          <w:szCs w:val="28"/>
        </w:rPr>
      </w:pPr>
      <w:r w:rsidRPr="00E44080">
        <w:rPr>
          <w:b/>
          <w:sz w:val="28"/>
          <w:szCs w:val="28"/>
        </w:rPr>
        <w:t>4.</w:t>
      </w:r>
      <w:r w:rsidRPr="00E44080">
        <w:rPr>
          <w:sz w:val="28"/>
          <w:szCs w:val="28"/>
        </w:rPr>
        <w:t xml:space="preserve"> Vytlačenú prihlášku podpísanú oboma zákonnými zástupcami, potvrdenú pediatrom a vyplnený dotaz</w:t>
      </w:r>
      <w:r w:rsidR="00C40861">
        <w:rPr>
          <w:sz w:val="28"/>
          <w:szCs w:val="28"/>
        </w:rPr>
        <w:t xml:space="preserve">ník o dieťati  priniesť </w:t>
      </w:r>
      <w:r w:rsidR="00C40861" w:rsidRPr="00C40861">
        <w:rPr>
          <w:b/>
          <w:sz w:val="28"/>
          <w:szCs w:val="28"/>
        </w:rPr>
        <w:t>osobne k</w:t>
      </w:r>
      <w:r w:rsidRPr="00C40861">
        <w:rPr>
          <w:b/>
          <w:sz w:val="28"/>
          <w:szCs w:val="28"/>
        </w:rPr>
        <w:t xml:space="preserve"> o</w:t>
      </w:r>
      <w:r w:rsidR="00C40861" w:rsidRPr="00C40861">
        <w:rPr>
          <w:b/>
          <w:sz w:val="28"/>
          <w:szCs w:val="28"/>
        </w:rPr>
        <w:t>verovaniu údajov</w:t>
      </w:r>
      <w:r w:rsidR="00C40861">
        <w:rPr>
          <w:sz w:val="28"/>
          <w:szCs w:val="28"/>
        </w:rPr>
        <w:t xml:space="preserve"> na prihláške .</w:t>
      </w:r>
      <w:r w:rsidRPr="00E44080">
        <w:rPr>
          <w:b/>
          <w:color w:val="0070C0"/>
          <w:sz w:val="28"/>
          <w:szCs w:val="28"/>
        </w:rPr>
        <w:t>Overovanie sa uskutoční 2</w:t>
      </w:r>
      <w:r w:rsidR="00C40861">
        <w:rPr>
          <w:b/>
          <w:color w:val="0070C0"/>
          <w:sz w:val="28"/>
          <w:szCs w:val="28"/>
        </w:rPr>
        <w:t>3</w:t>
      </w:r>
      <w:r w:rsidRPr="00E44080">
        <w:rPr>
          <w:b/>
          <w:color w:val="0070C0"/>
          <w:sz w:val="28"/>
          <w:szCs w:val="28"/>
        </w:rPr>
        <w:t>.5. a</w:t>
      </w:r>
      <w:r w:rsidR="00C40861">
        <w:rPr>
          <w:b/>
          <w:color w:val="0070C0"/>
          <w:sz w:val="28"/>
          <w:szCs w:val="28"/>
        </w:rPr>
        <w:t>ž</w:t>
      </w:r>
      <w:r w:rsidRPr="00E44080">
        <w:rPr>
          <w:b/>
          <w:color w:val="0070C0"/>
          <w:sz w:val="28"/>
          <w:szCs w:val="28"/>
        </w:rPr>
        <w:t xml:space="preserve"> 2</w:t>
      </w:r>
      <w:r w:rsidR="00C40861">
        <w:rPr>
          <w:b/>
          <w:color w:val="0070C0"/>
          <w:sz w:val="28"/>
          <w:szCs w:val="28"/>
        </w:rPr>
        <w:t>5</w:t>
      </w:r>
      <w:r w:rsidRPr="00E44080">
        <w:rPr>
          <w:b/>
          <w:color w:val="0070C0"/>
          <w:sz w:val="28"/>
          <w:szCs w:val="28"/>
        </w:rPr>
        <w:t>.5.202</w:t>
      </w:r>
      <w:r w:rsidR="00C40861">
        <w:rPr>
          <w:b/>
          <w:color w:val="0070C0"/>
          <w:sz w:val="28"/>
          <w:szCs w:val="28"/>
        </w:rPr>
        <w:t>2</w:t>
      </w:r>
      <w:r w:rsidRPr="00E44080">
        <w:rPr>
          <w:b/>
          <w:color w:val="0070C0"/>
          <w:sz w:val="28"/>
          <w:szCs w:val="28"/>
        </w:rPr>
        <w:t xml:space="preserve"> od 15:00 do 17:00 hod.</w:t>
      </w:r>
      <w:r w:rsidRPr="00E44080">
        <w:rPr>
          <w:sz w:val="28"/>
          <w:szCs w:val="28"/>
        </w:rPr>
        <w:br/>
        <w:t xml:space="preserve">K overovaniu je potrebné doniesť </w:t>
      </w:r>
      <w:r w:rsidRPr="00E44080">
        <w:rPr>
          <w:b/>
          <w:sz w:val="28"/>
          <w:szCs w:val="28"/>
        </w:rPr>
        <w:t>občiansky preukaz + rodný list</w:t>
      </w:r>
      <w:r w:rsidRPr="00E44080">
        <w:rPr>
          <w:sz w:val="28"/>
          <w:szCs w:val="28"/>
        </w:rPr>
        <w:t xml:space="preserve"> dieťaťa k nahliadnutiu.</w:t>
      </w:r>
    </w:p>
    <w:p w:rsidR="00806380" w:rsidRPr="009F5C01" w:rsidRDefault="00806380" w:rsidP="00806380">
      <w:pPr>
        <w:spacing w:after="0"/>
        <w:ind w:left="16"/>
        <w:rPr>
          <w:rFonts w:ascii="Times New Roman" w:hAnsi="Times New Roman" w:cs="Times New Roman"/>
          <w:sz w:val="24"/>
          <w:szCs w:val="24"/>
        </w:rPr>
      </w:pPr>
      <w:r w:rsidRPr="009F5C01">
        <w:rPr>
          <w:rFonts w:ascii="Times New Roman" w:eastAsia="Verdana" w:hAnsi="Times New Roman" w:cs="Times New Roman"/>
          <w:b/>
          <w:sz w:val="24"/>
          <w:szCs w:val="24"/>
        </w:rPr>
        <w:t xml:space="preserve">Na základe Vyhlášky MŠVVaŠ SR č. </w:t>
      </w:r>
      <w:r w:rsidR="003A19CB">
        <w:rPr>
          <w:rFonts w:ascii="Times New Roman" w:eastAsia="Verdana" w:hAnsi="Times New Roman" w:cs="Times New Roman"/>
          <w:b/>
          <w:sz w:val="24"/>
          <w:szCs w:val="24"/>
        </w:rPr>
        <w:t>541</w:t>
      </w:r>
      <w:r w:rsidR="005D24D5" w:rsidRPr="009F5C01">
        <w:rPr>
          <w:rFonts w:ascii="Times New Roman" w:eastAsia="Verdana" w:hAnsi="Times New Roman" w:cs="Times New Roman"/>
          <w:b/>
          <w:sz w:val="24"/>
          <w:szCs w:val="24"/>
        </w:rPr>
        <w:t>/20</w:t>
      </w:r>
      <w:r w:rsidR="003A19CB">
        <w:rPr>
          <w:rFonts w:ascii="Times New Roman" w:eastAsia="Verdana" w:hAnsi="Times New Roman" w:cs="Times New Roman"/>
          <w:b/>
          <w:sz w:val="24"/>
          <w:szCs w:val="24"/>
        </w:rPr>
        <w:t>21</w:t>
      </w:r>
      <w:bookmarkStart w:id="0" w:name="_GoBack"/>
      <w:bookmarkEnd w:id="0"/>
      <w:r w:rsidRPr="009F5C01">
        <w:rPr>
          <w:rFonts w:ascii="Times New Roman" w:eastAsia="Verdana" w:hAnsi="Times New Roman" w:cs="Times New Roman"/>
          <w:b/>
          <w:sz w:val="24"/>
          <w:szCs w:val="24"/>
        </w:rPr>
        <w:t xml:space="preserve"> Z.z. o materskej škole sa prednostne prijímajú deti : </w:t>
      </w:r>
    </w:p>
    <w:p w:rsidR="00806380" w:rsidRPr="009F5C01" w:rsidRDefault="00EB6046" w:rsidP="00EB6046">
      <w:pPr>
        <w:spacing w:after="59"/>
        <w:rPr>
          <w:rFonts w:ascii="Times New Roman" w:hAnsi="Times New Roman" w:cs="Times New Roman"/>
          <w:sz w:val="24"/>
          <w:szCs w:val="24"/>
        </w:rPr>
      </w:pPr>
      <w:r w:rsidRPr="009F5C01">
        <w:rPr>
          <w:rFonts w:ascii="Times New Roman" w:hAnsi="Times New Roman" w:cs="Times New Roman"/>
          <w:sz w:val="24"/>
          <w:szCs w:val="24"/>
        </w:rPr>
        <w:t>&gt;</w:t>
      </w:r>
      <w:r w:rsidR="00806380" w:rsidRPr="009F5C01">
        <w:rPr>
          <w:rFonts w:ascii="Times New Roman" w:hAnsi="Times New Roman" w:cs="Times New Roman"/>
          <w:sz w:val="24"/>
          <w:szCs w:val="24"/>
        </w:rPr>
        <w:t xml:space="preserve"> </w:t>
      </w:r>
      <w:r w:rsidR="009F5C01" w:rsidRPr="009F5C01">
        <w:rPr>
          <w:rFonts w:ascii="Times New Roman" w:eastAsia="Verdana" w:hAnsi="Times New Roman" w:cs="Times New Roman"/>
          <w:sz w:val="24"/>
          <w:szCs w:val="24"/>
        </w:rPr>
        <w:t>ktoré dovŕšili piaty rok veku (do 31.8. 202</w:t>
      </w:r>
      <w:r w:rsidR="00914C65">
        <w:rPr>
          <w:rFonts w:ascii="Times New Roman" w:eastAsia="Verdana" w:hAnsi="Times New Roman" w:cs="Times New Roman"/>
          <w:sz w:val="24"/>
          <w:szCs w:val="24"/>
        </w:rPr>
        <w:t>2</w:t>
      </w:r>
      <w:r w:rsidR="009F5C01" w:rsidRPr="009F5C01">
        <w:rPr>
          <w:rFonts w:ascii="Times New Roman" w:eastAsia="Verdana" w:hAnsi="Times New Roman" w:cs="Times New Roman"/>
          <w:sz w:val="24"/>
          <w:szCs w:val="24"/>
        </w:rPr>
        <w:t>)a nastupujú na</w:t>
      </w:r>
      <w:r w:rsidR="009F5C01">
        <w:rPr>
          <w:rFonts w:ascii="Times New Roman" w:eastAsia="Verdana" w:hAnsi="Times New Roman" w:cs="Times New Roman"/>
          <w:sz w:val="24"/>
          <w:szCs w:val="24"/>
        </w:rPr>
        <w:t xml:space="preserve"> plnenie  povinného </w:t>
      </w:r>
      <w:r w:rsidR="009F5C01" w:rsidRPr="009F5C01">
        <w:rPr>
          <w:rFonts w:ascii="Times New Roman" w:eastAsia="Verdana" w:hAnsi="Times New Roman" w:cs="Times New Roman"/>
          <w:sz w:val="24"/>
          <w:szCs w:val="24"/>
        </w:rPr>
        <w:t>predprimárne</w:t>
      </w:r>
      <w:r w:rsidR="009F5C01">
        <w:rPr>
          <w:rFonts w:ascii="Times New Roman" w:eastAsia="Verdana" w:hAnsi="Times New Roman" w:cs="Times New Roman"/>
          <w:sz w:val="24"/>
          <w:szCs w:val="24"/>
        </w:rPr>
        <w:t>ho vzdelávania</w:t>
      </w:r>
    </w:p>
    <w:p w:rsidR="00806380" w:rsidRDefault="00EB6046" w:rsidP="00EB6046">
      <w:pPr>
        <w:spacing w:after="5" w:line="254" w:lineRule="auto"/>
        <w:rPr>
          <w:rFonts w:ascii="Times New Roman" w:eastAsia="Verdana" w:hAnsi="Times New Roman" w:cs="Times New Roman"/>
          <w:sz w:val="24"/>
          <w:szCs w:val="24"/>
        </w:rPr>
      </w:pPr>
      <w:r w:rsidRPr="009F5C01">
        <w:rPr>
          <w:rFonts w:ascii="Times New Roman" w:eastAsia="Verdana" w:hAnsi="Times New Roman" w:cs="Times New Roman"/>
          <w:sz w:val="24"/>
          <w:szCs w:val="24"/>
        </w:rPr>
        <w:t xml:space="preserve">&gt; </w:t>
      </w:r>
      <w:r w:rsidR="009F5C01" w:rsidRPr="009F5C01">
        <w:rPr>
          <w:rFonts w:ascii="Times New Roman" w:eastAsia="Verdana" w:hAnsi="Times New Roman" w:cs="Times New Roman"/>
          <w:sz w:val="24"/>
          <w:szCs w:val="24"/>
        </w:rPr>
        <w:t xml:space="preserve"> ktoré nedovŕšili piaty rok veku do (31.8.202</w:t>
      </w:r>
      <w:r w:rsidR="00914C65">
        <w:rPr>
          <w:rFonts w:ascii="Times New Roman" w:eastAsia="Verdana" w:hAnsi="Times New Roman" w:cs="Times New Roman"/>
          <w:sz w:val="24"/>
          <w:szCs w:val="24"/>
        </w:rPr>
        <w:t>2</w:t>
      </w:r>
      <w:r w:rsidR="009F5C01" w:rsidRPr="009F5C01">
        <w:rPr>
          <w:rFonts w:ascii="Times New Roman" w:eastAsia="Verdana" w:hAnsi="Times New Roman" w:cs="Times New Roman"/>
          <w:sz w:val="24"/>
          <w:szCs w:val="24"/>
        </w:rPr>
        <w:t xml:space="preserve">), ale zákonný zástupca požiada o výnimočné prijatie na </w:t>
      </w:r>
      <w:r w:rsidR="009F5C01">
        <w:rPr>
          <w:rFonts w:ascii="Times New Roman" w:eastAsia="Verdana" w:hAnsi="Times New Roman" w:cs="Times New Roman"/>
          <w:sz w:val="24"/>
          <w:szCs w:val="24"/>
        </w:rPr>
        <w:t xml:space="preserve">plnenie </w:t>
      </w:r>
      <w:r w:rsidR="009F5C01" w:rsidRPr="009F5C01">
        <w:rPr>
          <w:rFonts w:ascii="Times New Roman" w:eastAsia="Verdana" w:hAnsi="Times New Roman" w:cs="Times New Roman"/>
          <w:sz w:val="24"/>
          <w:szCs w:val="24"/>
        </w:rPr>
        <w:t>povinné</w:t>
      </w:r>
      <w:r w:rsidR="009F5C01">
        <w:rPr>
          <w:rFonts w:ascii="Times New Roman" w:eastAsia="Verdana" w:hAnsi="Times New Roman" w:cs="Times New Roman"/>
          <w:sz w:val="24"/>
          <w:szCs w:val="24"/>
        </w:rPr>
        <w:t xml:space="preserve">ho </w:t>
      </w:r>
      <w:r w:rsidR="009F5C01" w:rsidRPr="009F5C01">
        <w:rPr>
          <w:rFonts w:ascii="Times New Roman" w:eastAsia="Verdana" w:hAnsi="Times New Roman" w:cs="Times New Roman"/>
          <w:sz w:val="24"/>
          <w:szCs w:val="24"/>
        </w:rPr>
        <w:t xml:space="preserve"> predprimárne</w:t>
      </w:r>
      <w:r w:rsidR="009F5C01">
        <w:rPr>
          <w:rFonts w:ascii="Times New Roman" w:eastAsia="Verdana" w:hAnsi="Times New Roman" w:cs="Times New Roman"/>
          <w:sz w:val="24"/>
          <w:szCs w:val="24"/>
        </w:rPr>
        <w:t>ho vzdelávania</w:t>
      </w:r>
      <w:r w:rsidR="009F5C01" w:rsidRPr="009F5C01">
        <w:rPr>
          <w:rFonts w:ascii="Times New Roman" w:eastAsia="Verdana" w:hAnsi="Times New Roman" w:cs="Times New Roman"/>
          <w:sz w:val="24"/>
          <w:szCs w:val="24"/>
        </w:rPr>
        <w:t xml:space="preserve"> (treba súhlasné vyjadrenie príslušného zariadenia výchovného poradenstva a prevencie a pediatra)</w:t>
      </w:r>
      <w:r w:rsidR="00E13999">
        <w:rPr>
          <w:rFonts w:ascii="Times New Roman" w:eastAsia="Verdana" w:hAnsi="Times New Roman" w:cs="Times New Roman"/>
          <w:sz w:val="24"/>
          <w:szCs w:val="24"/>
        </w:rPr>
        <w:t>,</w:t>
      </w:r>
    </w:p>
    <w:p w:rsidR="00E13999" w:rsidRPr="009F5C01" w:rsidRDefault="00E13999" w:rsidP="00EB6046">
      <w:pPr>
        <w:spacing w:after="5" w:line="254" w:lineRule="auto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ďalej budeme zohľadňovať:</w:t>
      </w:r>
    </w:p>
    <w:p w:rsidR="00EB6046" w:rsidRPr="009F5C01" w:rsidRDefault="00EB6046" w:rsidP="009F5C01">
      <w:pPr>
        <w:spacing w:after="5" w:line="254" w:lineRule="auto"/>
        <w:rPr>
          <w:rFonts w:ascii="Times New Roman" w:eastAsia="Verdana" w:hAnsi="Times New Roman" w:cs="Times New Roman"/>
          <w:sz w:val="24"/>
          <w:szCs w:val="24"/>
        </w:rPr>
      </w:pPr>
      <w:r w:rsidRPr="009F5C01">
        <w:rPr>
          <w:rFonts w:ascii="Times New Roman" w:eastAsia="Verdana" w:hAnsi="Times New Roman" w:cs="Times New Roman"/>
          <w:sz w:val="24"/>
          <w:szCs w:val="24"/>
        </w:rPr>
        <w:t xml:space="preserve">&gt; </w:t>
      </w:r>
      <w:r w:rsidR="009F5C01" w:rsidRPr="009F5C01">
        <w:rPr>
          <w:rFonts w:ascii="Times New Roman" w:eastAsia="Verdana" w:hAnsi="Times New Roman" w:cs="Times New Roman"/>
          <w:sz w:val="24"/>
          <w:szCs w:val="24"/>
        </w:rPr>
        <w:t>súrodenci dieťaťa, ktoré plní povinné predprimárne vzdelávanie</w:t>
      </w:r>
      <w:r w:rsidR="00E13999">
        <w:rPr>
          <w:rFonts w:ascii="Times New Roman" w:eastAsia="Verdana" w:hAnsi="Times New Roman" w:cs="Times New Roman"/>
          <w:sz w:val="24"/>
          <w:szCs w:val="24"/>
        </w:rPr>
        <w:t xml:space="preserve"> v materskej škole</w:t>
      </w:r>
    </w:p>
    <w:p w:rsidR="009F5C01" w:rsidRPr="009F5C01" w:rsidRDefault="009F5C01" w:rsidP="009F5C01">
      <w:pPr>
        <w:spacing w:after="5" w:line="254" w:lineRule="auto"/>
        <w:rPr>
          <w:rFonts w:ascii="Times New Roman" w:eastAsia="Verdana" w:hAnsi="Times New Roman" w:cs="Times New Roman"/>
          <w:sz w:val="24"/>
          <w:szCs w:val="24"/>
        </w:rPr>
      </w:pPr>
      <w:r w:rsidRPr="009F5C01">
        <w:rPr>
          <w:rFonts w:ascii="Times New Roman" w:eastAsia="Verdana" w:hAnsi="Times New Roman" w:cs="Times New Roman"/>
          <w:sz w:val="24"/>
          <w:szCs w:val="24"/>
        </w:rPr>
        <w:t>&gt;následne deti podľa veku (zostupne)</w:t>
      </w:r>
      <w:r w:rsidR="00E13999">
        <w:rPr>
          <w:rFonts w:ascii="Times New Roman" w:eastAsia="Verdana" w:hAnsi="Times New Roman" w:cs="Times New Roman"/>
          <w:sz w:val="24"/>
          <w:szCs w:val="24"/>
        </w:rPr>
        <w:t>.</w:t>
      </w:r>
    </w:p>
    <w:p w:rsidR="009F5C01" w:rsidRPr="00E44080" w:rsidRDefault="009F5C01" w:rsidP="009F5C01">
      <w:pPr>
        <w:spacing w:after="5" w:line="254" w:lineRule="auto"/>
        <w:rPr>
          <w:rFonts w:ascii="Times New Roman" w:eastAsia="Verdana" w:hAnsi="Times New Roman" w:cs="Times New Roman"/>
          <w:sz w:val="28"/>
          <w:szCs w:val="28"/>
        </w:rPr>
      </w:pPr>
    </w:p>
    <w:p w:rsidR="00A96465" w:rsidRPr="00E44080" w:rsidRDefault="00A96465" w:rsidP="00A96465">
      <w:pPr>
        <w:spacing w:after="14"/>
        <w:ind w:left="16"/>
        <w:rPr>
          <w:rFonts w:ascii="Times New Roman" w:hAnsi="Times New Roman" w:cs="Times New Roman"/>
          <w:sz w:val="28"/>
          <w:szCs w:val="28"/>
        </w:rPr>
      </w:pPr>
      <w:r w:rsidRPr="00E44080">
        <w:rPr>
          <w:rFonts w:ascii="Times New Roman" w:eastAsia="Verdana" w:hAnsi="Times New Roman" w:cs="Times New Roman"/>
          <w:sz w:val="28"/>
          <w:szCs w:val="28"/>
        </w:rPr>
        <w:t xml:space="preserve">Bližšie informácie k zápisu poskytne rodičom riaditeľstvo materskej školy.  </w:t>
      </w:r>
      <w:r w:rsidRPr="00E440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6046" w:rsidRPr="00E44080" w:rsidRDefault="00EB6046" w:rsidP="00E44080">
      <w:pPr>
        <w:spacing w:after="222"/>
        <w:ind w:left="16"/>
        <w:jc w:val="center"/>
        <w:rPr>
          <w:rFonts w:ascii="Times New Roman" w:hAnsi="Times New Roman" w:cs="Times New Roman"/>
          <w:sz w:val="28"/>
          <w:szCs w:val="28"/>
        </w:rPr>
      </w:pPr>
      <w:r w:rsidRPr="00E44080">
        <w:rPr>
          <w:rFonts w:ascii="Times New Roman" w:hAnsi="Times New Roman" w:cs="Times New Roman"/>
          <w:b/>
          <w:sz w:val="28"/>
          <w:szCs w:val="28"/>
        </w:rPr>
        <w:t xml:space="preserve">  Mgr. Ján Šimko, riaditeľ školy</w:t>
      </w:r>
    </w:p>
    <w:sectPr w:rsidR="00EB6046" w:rsidRPr="00E44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3002E"/>
    <w:multiLevelType w:val="hybridMultilevel"/>
    <w:tmpl w:val="1E96E194"/>
    <w:lvl w:ilvl="0" w:tplc="FA1EEB34">
      <w:start w:val="1"/>
      <w:numFmt w:val="bullet"/>
      <w:lvlText w:val="-"/>
      <w:lvlJc w:val="left"/>
      <w:pPr>
        <w:ind w:left="721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" w15:restartNumberingAfterBreak="0">
    <w:nsid w:val="2C79593D"/>
    <w:multiLevelType w:val="hybridMultilevel"/>
    <w:tmpl w:val="FB627D30"/>
    <w:lvl w:ilvl="0" w:tplc="AC3C10CE">
      <w:start w:val="1"/>
      <w:numFmt w:val="bullet"/>
      <w:lvlText w:val="-"/>
      <w:lvlJc w:val="left"/>
      <w:pPr>
        <w:ind w:left="372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2" w15:restartNumberingAfterBreak="0">
    <w:nsid w:val="433A4B21"/>
    <w:multiLevelType w:val="hybridMultilevel"/>
    <w:tmpl w:val="119CE8F8"/>
    <w:lvl w:ilvl="0" w:tplc="FA1EEB34">
      <w:start w:val="1"/>
      <w:numFmt w:val="bullet"/>
      <w:lvlText w:val="-"/>
      <w:lvlJc w:val="left"/>
      <w:pPr>
        <w:ind w:left="19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D8F156">
      <w:start w:val="1"/>
      <w:numFmt w:val="bullet"/>
      <w:lvlText w:val="o"/>
      <w:lvlJc w:val="left"/>
      <w:pPr>
        <w:ind w:left="109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629330">
      <w:start w:val="1"/>
      <w:numFmt w:val="bullet"/>
      <w:lvlText w:val="▪"/>
      <w:lvlJc w:val="left"/>
      <w:pPr>
        <w:ind w:left="181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1CE796">
      <w:start w:val="1"/>
      <w:numFmt w:val="bullet"/>
      <w:lvlText w:val="•"/>
      <w:lvlJc w:val="left"/>
      <w:pPr>
        <w:ind w:left="253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DAE980">
      <w:start w:val="1"/>
      <w:numFmt w:val="bullet"/>
      <w:lvlText w:val="o"/>
      <w:lvlJc w:val="left"/>
      <w:pPr>
        <w:ind w:left="325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329070">
      <w:start w:val="1"/>
      <w:numFmt w:val="bullet"/>
      <w:lvlText w:val="▪"/>
      <w:lvlJc w:val="left"/>
      <w:pPr>
        <w:ind w:left="397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2E057C">
      <w:start w:val="1"/>
      <w:numFmt w:val="bullet"/>
      <w:lvlText w:val="•"/>
      <w:lvlJc w:val="left"/>
      <w:pPr>
        <w:ind w:left="469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5CFA62">
      <w:start w:val="1"/>
      <w:numFmt w:val="bullet"/>
      <w:lvlText w:val="o"/>
      <w:lvlJc w:val="left"/>
      <w:pPr>
        <w:ind w:left="541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26CBC0">
      <w:start w:val="1"/>
      <w:numFmt w:val="bullet"/>
      <w:lvlText w:val="▪"/>
      <w:lvlJc w:val="left"/>
      <w:pPr>
        <w:ind w:left="613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465"/>
    <w:rsid w:val="000456C1"/>
    <w:rsid w:val="00124D46"/>
    <w:rsid w:val="002F55BF"/>
    <w:rsid w:val="003A19CB"/>
    <w:rsid w:val="00497754"/>
    <w:rsid w:val="005873B7"/>
    <w:rsid w:val="005D24D5"/>
    <w:rsid w:val="00605A11"/>
    <w:rsid w:val="00806380"/>
    <w:rsid w:val="00914C65"/>
    <w:rsid w:val="009F5C01"/>
    <w:rsid w:val="00A239E3"/>
    <w:rsid w:val="00A96465"/>
    <w:rsid w:val="00C40861"/>
    <w:rsid w:val="00E13999"/>
    <w:rsid w:val="00E44080"/>
    <w:rsid w:val="00EB6046"/>
    <w:rsid w:val="00EE3C18"/>
    <w:rsid w:val="00F0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6D7B9"/>
  <w15:chartTrackingRefBased/>
  <w15:docId w15:val="{4C9FA404-89BB-4D6F-BCD5-69A952611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A96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A96465"/>
    <w:rPr>
      <w:b/>
      <w:bCs/>
    </w:rPr>
  </w:style>
  <w:style w:type="paragraph" w:styleId="Odsekzoznamu">
    <w:name w:val="List Paragraph"/>
    <w:basedOn w:val="Normlny"/>
    <w:uiPriority w:val="34"/>
    <w:qFormat/>
    <w:rsid w:val="00A96465"/>
    <w:pPr>
      <w:ind w:left="720"/>
      <w:contextualSpacing/>
    </w:pPr>
    <w:rPr>
      <w:rFonts w:ascii="Calibri" w:eastAsia="Calibri" w:hAnsi="Calibri" w:cs="Calibri"/>
      <w:color w:val="00000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2F55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1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//cloud6g.edupage.org/cloud?z%3AyXERbR3Jiau2x8yTY3gIeqVLksdJPY3dSvI2GLE1EYQAcFDzU%2Fu3CCU45IMgWRA6" TargetMode="External"/><Relationship Id="rId5" Type="http://schemas.openxmlformats.org/officeDocument/2006/relationships/hyperlink" Target="https://msvisnove.edupage.org/regist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skollka</cp:lastModifiedBy>
  <cp:revision>4</cp:revision>
  <dcterms:created xsi:type="dcterms:W3CDTF">2022-04-22T09:09:00Z</dcterms:created>
  <dcterms:modified xsi:type="dcterms:W3CDTF">2022-04-22T09:20:00Z</dcterms:modified>
</cp:coreProperties>
</file>