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9D7" w:rsidRDefault="006869D7" w:rsidP="006869D7">
      <w:pPr>
        <w:pStyle w:val="Default"/>
      </w:pPr>
    </w:p>
    <w:p w:rsidR="006869D7" w:rsidRDefault="006869D7" w:rsidP="006869D7">
      <w:pPr>
        <w:pStyle w:val="Default"/>
      </w:pPr>
    </w:p>
    <w:p w:rsidR="006869D7" w:rsidRPr="006869D7" w:rsidRDefault="006869D7" w:rsidP="006869D7">
      <w:pPr>
        <w:pStyle w:val="Default"/>
        <w:rPr>
          <w:b/>
          <w:bCs/>
        </w:rPr>
      </w:pPr>
      <w:r w:rsidRPr="006869D7">
        <w:rPr>
          <w:b/>
          <w:bCs/>
        </w:rPr>
        <w:t xml:space="preserve">                                               Dodat</w:t>
      </w:r>
      <w:r w:rsidR="00930223">
        <w:rPr>
          <w:b/>
          <w:bCs/>
        </w:rPr>
        <w:t>o</w:t>
      </w:r>
      <w:r w:rsidRPr="006869D7">
        <w:rPr>
          <w:b/>
          <w:bCs/>
        </w:rPr>
        <w:t>k</w:t>
      </w:r>
      <w:bookmarkStart w:id="0" w:name="_GoBack"/>
      <w:bookmarkEnd w:id="0"/>
      <w:r w:rsidRPr="006869D7">
        <w:rPr>
          <w:b/>
          <w:bCs/>
        </w:rPr>
        <w:t xml:space="preserve"> č. 1 k</w:t>
      </w:r>
    </w:p>
    <w:p w:rsidR="006869D7" w:rsidRPr="006869D7" w:rsidRDefault="006869D7" w:rsidP="006869D7">
      <w:pPr>
        <w:pStyle w:val="Default"/>
        <w:rPr>
          <w:b/>
          <w:bCs/>
        </w:rPr>
      </w:pPr>
    </w:p>
    <w:p w:rsidR="00EA70A2" w:rsidRDefault="006869D7" w:rsidP="006869D7">
      <w:pPr>
        <w:rPr>
          <w:b/>
          <w:bCs/>
          <w:sz w:val="21"/>
          <w:szCs w:val="21"/>
        </w:rPr>
      </w:pPr>
      <w:r>
        <w:t xml:space="preserve"> </w:t>
      </w:r>
      <w:r>
        <w:rPr>
          <w:b/>
          <w:bCs/>
          <w:sz w:val="21"/>
          <w:szCs w:val="21"/>
        </w:rPr>
        <w:t>Všeobecnému záväznému nariadeniu č. 24 o určení výšky finančných príspevkov na čiastočnú úhradu nákladov na výchovu a vzdelanie a nákladov spojených so stravovaním v školách a školských zariadeniach, ktorých zriaďovateľom je obec Višňové</w:t>
      </w:r>
    </w:p>
    <w:p w:rsidR="006869D7" w:rsidRDefault="006869D7" w:rsidP="006869D7">
      <w:pPr>
        <w:rPr>
          <w:b/>
          <w:bCs/>
          <w:sz w:val="21"/>
          <w:szCs w:val="21"/>
        </w:rPr>
      </w:pPr>
    </w:p>
    <w:p w:rsidR="006869D7" w:rsidRDefault="006869D7" w:rsidP="006869D7">
      <w:pPr>
        <w:rPr>
          <w:b/>
          <w:bCs/>
          <w:sz w:val="21"/>
          <w:szCs w:val="21"/>
        </w:rPr>
      </w:pPr>
    </w:p>
    <w:p w:rsidR="006869D7" w:rsidRPr="006869D7" w:rsidRDefault="006869D7" w:rsidP="006869D7">
      <w:pPr>
        <w:rPr>
          <w:sz w:val="21"/>
          <w:szCs w:val="21"/>
        </w:rPr>
      </w:pPr>
      <w:r w:rsidRPr="006869D7">
        <w:t xml:space="preserve">Všeobecne záväzné nariadenie č 24 ktorým sa určuje výška </w:t>
      </w:r>
      <w:r w:rsidRPr="006869D7">
        <w:rPr>
          <w:sz w:val="21"/>
          <w:szCs w:val="21"/>
        </w:rPr>
        <w:t>výšky finančných príspevkov na čiastočnú úhradu nákladov na výchovu a vzdelanie a nákladov spojených so stravovaním v školách a školských zariadeniach, ktorých zriaďovateľom je obec Višňové dopĺňa</w:t>
      </w:r>
      <w:r>
        <w:rPr>
          <w:sz w:val="21"/>
          <w:szCs w:val="21"/>
        </w:rPr>
        <w:t>:</w:t>
      </w:r>
    </w:p>
    <w:p w:rsidR="006869D7" w:rsidRDefault="006869D7" w:rsidP="006869D7">
      <w:pPr>
        <w:rPr>
          <w:sz w:val="21"/>
          <w:szCs w:val="21"/>
        </w:rPr>
      </w:pPr>
    </w:p>
    <w:p w:rsidR="006869D7" w:rsidRPr="006869D7" w:rsidRDefault="006869D7" w:rsidP="006869D7">
      <w:pPr>
        <w:rPr>
          <w:sz w:val="21"/>
          <w:szCs w:val="21"/>
        </w:rPr>
      </w:pPr>
    </w:p>
    <w:p w:rsidR="006869D7" w:rsidRPr="006C4A06" w:rsidRDefault="006869D7" w:rsidP="006869D7">
      <w:pPr>
        <w:pStyle w:val="Default"/>
        <w:rPr>
          <w:b/>
          <w:bCs/>
          <w:sz w:val="19"/>
          <w:szCs w:val="19"/>
        </w:rPr>
      </w:pPr>
      <w:r w:rsidRPr="006C4A06">
        <w:rPr>
          <w:b/>
          <w:bCs/>
          <w:sz w:val="19"/>
          <w:szCs w:val="19"/>
        </w:rPr>
        <w:t xml:space="preserve">                                                                              § 5 </w:t>
      </w:r>
    </w:p>
    <w:p w:rsidR="006869D7" w:rsidRPr="006C4A06" w:rsidRDefault="006869D7" w:rsidP="006869D7">
      <w:pPr>
        <w:pStyle w:val="Default"/>
        <w:rPr>
          <w:b/>
          <w:bCs/>
          <w:sz w:val="19"/>
          <w:szCs w:val="19"/>
        </w:rPr>
      </w:pPr>
      <w:r w:rsidRPr="006C4A06">
        <w:rPr>
          <w:b/>
          <w:bCs/>
          <w:sz w:val="19"/>
          <w:szCs w:val="19"/>
        </w:rPr>
        <w:t xml:space="preserve">                                             Príspevok na činnosť školského klubu detí </w:t>
      </w:r>
    </w:p>
    <w:p w:rsidR="006869D7" w:rsidRPr="006869D7" w:rsidRDefault="006869D7" w:rsidP="006869D7">
      <w:pPr>
        <w:pStyle w:val="Default"/>
        <w:rPr>
          <w:sz w:val="19"/>
          <w:szCs w:val="19"/>
        </w:rPr>
      </w:pPr>
    </w:p>
    <w:p w:rsidR="006869D7" w:rsidRPr="006869D7" w:rsidRDefault="006869D7" w:rsidP="006869D7">
      <w:pPr>
        <w:pStyle w:val="Default"/>
        <w:rPr>
          <w:sz w:val="19"/>
          <w:szCs w:val="19"/>
        </w:rPr>
      </w:pPr>
    </w:p>
    <w:p w:rsidR="006869D7" w:rsidRPr="006869D7" w:rsidRDefault="006869D7" w:rsidP="006869D7">
      <w:pPr>
        <w:pStyle w:val="Default"/>
        <w:rPr>
          <w:sz w:val="19"/>
          <w:szCs w:val="19"/>
        </w:rPr>
      </w:pPr>
      <w:r w:rsidRPr="006869D7">
        <w:rPr>
          <w:sz w:val="19"/>
          <w:szCs w:val="19"/>
        </w:rPr>
        <w:t>3.  v prípade, ak žiak na základe záväznej prihlášky je prihlásený na ranný/poobedný/celodenný pobyt v ŠKD a v danom mesiaci nie je prítomný v rannom/poobednom/(celodennom ŠKD, poplatok bude účtovaný v plnej výške (paušále) podľa zápisného lístka (prihlášky do ŠKD)</w:t>
      </w:r>
    </w:p>
    <w:p w:rsidR="006869D7" w:rsidRPr="006869D7" w:rsidRDefault="006869D7" w:rsidP="006869D7">
      <w:pPr>
        <w:pStyle w:val="Default"/>
        <w:rPr>
          <w:sz w:val="19"/>
          <w:szCs w:val="19"/>
        </w:rPr>
      </w:pPr>
      <w:r w:rsidRPr="006869D7">
        <w:rPr>
          <w:sz w:val="19"/>
          <w:szCs w:val="19"/>
        </w:rPr>
        <w:t>Výnimky tvorí:</w:t>
      </w:r>
    </w:p>
    <w:p w:rsidR="006869D7" w:rsidRPr="006869D7" w:rsidRDefault="006869D7" w:rsidP="006869D7">
      <w:pPr>
        <w:pStyle w:val="Default"/>
        <w:numPr>
          <w:ilvl w:val="0"/>
          <w:numId w:val="2"/>
        </w:numPr>
        <w:rPr>
          <w:sz w:val="19"/>
          <w:szCs w:val="19"/>
        </w:rPr>
      </w:pPr>
      <w:r w:rsidRPr="006869D7">
        <w:rPr>
          <w:sz w:val="19"/>
          <w:szCs w:val="19"/>
        </w:rPr>
        <w:t>Neprítomnosť žiaka z dôvodu choroby potvrdenej lekárom na viac ako 30 po sebe nasledujúci kalendárnych dní,</w:t>
      </w:r>
    </w:p>
    <w:p w:rsidR="006869D7" w:rsidRDefault="006869D7" w:rsidP="006869D7">
      <w:pPr>
        <w:pStyle w:val="Default"/>
        <w:numPr>
          <w:ilvl w:val="0"/>
          <w:numId w:val="2"/>
        </w:numPr>
        <w:rPr>
          <w:sz w:val="19"/>
          <w:szCs w:val="19"/>
        </w:rPr>
      </w:pPr>
      <w:r w:rsidRPr="006869D7">
        <w:rPr>
          <w:sz w:val="19"/>
          <w:szCs w:val="19"/>
        </w:rPr>
        <w:t>Neprítomnosť žiaka v čase prerušenej prevádzky ŠKD zapríčinenej zriaďovateľom, alebo inými závažnými dôvodmi, v týchto prípadoch uhrádza zákonný zástupca pomernú časť určeného príspevku</w:t>
      </w:r>
    </w:p>
    <w:p w:rsidR="006869D7" w:rsidRPr="006869D7" w:rsidRDefault="006869D7" w:rsidP="006869D7">
      <w:pPr>
        <w:pStyle w:val="Default"/>
        <w:numPr>
          <w:ilvl w:val="0"/>
          <w:numId w:val="2"/>
        </w:numPr>
        <w:rPr>
          <w:sz w:val="19"/>
          <w:szCs w:val="19"/>
        </w:rPr>
      </w:pPr>
      <w:r>
        <w:rPr>
          <w:sz w:val="19"/>
          <w:szCs w:val="19"/>
        </w:rPr>
        <w:t>Prihláška a odhláška do ŠKD a prijíma k 01. 09. a k 01. 02. školského roka</w:t>
      </w:r>
    </w:p>
    <w:p w:rsidR="006869D7" w:rsidRDefault="006869D7" w:rsidP="006869D7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:rsidR="006869D7" w:rsidRDefault="006869D7" w:rsidP="006869D7">
      <w:pPr>
        <w:rPr>
          <w:b/>
          <w:bCs/>
          <w:sz w:val="21"/>
          <w:szCs w:val="21"/>
        </w:rPr>
      </w:pPr>
    </w:p>
    <w:p w:rsidR="006869D7" w:rsidRDefault="006869D7" w:rsidP="006869D7">
      <w:pPr>
        <w:rPr>
          <w:b/>
          <w:bCs/>
          <w:sz w:val="21"/>
          <w:szCs w:val="21"/>
        </w:rPr>
      </w:pPr>
    </w:p>
    <w:p w:rsidR="006869D7" w:rsidRPr="006869D7" w:rsidRDefault="006869D7" w:rsidP="006869D7">
      <w:r w:rsidRPr="006869D7">
        <w:t xml:space="preserve">Tento Dodatok č. 1 k VZN č. 24 o určení výšky </w:t>
      </w:r>
      <w:r w:rsidRPr="006869D7">
        <w:rPr>
          <w:sz w:val="21"/>
          <w:szCs w:val="21"/>
        </w:rPr>
        <w:t xml:space="preserve">finančných príspevkov na čiastočnú úhradu nákladov na výchovu a vzdelanie a nákladov spojených so stravovaním v školách a školských zariadeniach, ktorých zriaďovateľom je obec Višňové </w:t>
      </w:r>
      <w:r w:rsidRPr="006869D7">
        <w:t xml:space="preserve">bol schválený uznesením č. </w:t>
      </w:r>
      <w:r w:rsidR="00167B51">
        <w:t>4/2022</w:t>
      </w:r>
      <w:r w:rsidRPr="006869D7">
        <w:t xml:space="preserve">.Obecným zastupiteľstvom obce Višňové  dňa </w:t>
      </w:r>
      <w:r w:rsidR="00167B51">
        <w:t>27. 1. 2022</w:t>
      </w:r>
      <w:r w:rsidRPr="006869D7">
        <w:t xml:space="preserve">  . </w:t>
      </w:r>
    </w:p>
    <w:p w:rsidR="006869D7" w:rsidRPr="006869D7" w:rsidRDefault="006869D7" w:rsidP="006869D7">
      <w:pPr>
        <w:autoSpaceDE w:val="0"/>
        <w:autoSpaceDN w:val="0"/>
        <w:adjustRightInd w:val="0"/>
        <w:spacing w:line="360" w:lineRule="auto"/>
        <w:jc w:val="both"/>
      </w:pPr>
      <w:r w:rsidRPr="006869D7">
        <w:t>Dodatok č 1 k VZN č 24 nadobúda účinnosť dňa 1</w:t>
      </w:r>
      <w:r w:rsidR="00167B51">
        <w:t>2</w:t>
      </w:r>
      <w:r w:rsidRPr="006869D7">
        <w:t>. 2. 2022</w:t>
      </w:r>
    </w:p>
    <w:p w:rsidR="006869D7" w:rsidRDefault="006869D7" w:rsidP="006869D7">
      <w:pPr>
        <w:autoSpaceDE w:val="0"/>
        <w:autoSpaceDN w:val="0"/>
        <w:adjustRightInd w:val="0"/>
        <w:spacing w:line="360" w:lineRule="auto"/>
        <w:jc w:val="both"/>
      </w:pPr>
    </w:p>
    <w:p w:rsidR="006869D7" w:rsidRDefault="006869D7" w:rsidP="006869D7">
      <w:pPr>
        <w:autoSpaceDE w:val="0"/>
        <w:autoSpaceDN w:val="0"/>
        <w:adjustRightInd w:val="0"/>
        <w:spacing w:line="360" w:lineRule="auto"/>
        <w:jc w:val="both"/>
      </w:pPr>
      <w:r>
        <w:t>Vo Višňovom dňa  11. 1. 2022</w:t>
      </w:r>
      <w:r w:rsidRPr="003A0AE7">
        <w:tab/>
      </w:r>
    </w:p>
    <w:p w:rsidR="006869D7" w:rsidRDefault="006869D7" w:rsidP="006869D7">
      <w:pPr>
        <w:autoSpaceDE w:val="0"/>
        <w:autoSpaceDN w:val="0"/>
        <w:adjustRightInd w:val="0"/>
        <w:spacing w:line="360" w:lineRule="auto"/>
        <w:jc w:val="both"/>
      </w:pPr>
    </w:p>
    <w:p w:rsidR="006869D7" w:rsidRPr="003A0AE7" w:rsidRDefault="006869D7" w:rsidP="006869D7">
      <w:pPr>
        <w:tabs>
          <w:tab w:val="center" w:pos="6804"/>
        </w:tabs>
        <w:autoSpaceDE w:val="0"/>
        <w:autoSpaceDN w:val="0"/>
        <w:adjustRightInd w:val="0"/>
        <w:spacing w:line="360" w:lineRule="auto"/>
        <w:jc w:val="both"/>
      </w:pPr>
      <w:r>
        <w:tab/>
        <w:t xml:space="preserve">JUDr. Marcela </w:t>
      </w:r>
      <w:proofErr w:type="spellStart"/>
      <w:r>
        <w:t>Halaganová</w:t>
      </w:r>
      <w:proofErr w:type="spellEnd"/>
    </w:p>
    <w:p w:rsidR="006869D7" w:rsidRDefault="006869D7" w:rsidP="006869D7">
      <w:pPr>
        <w:tabs>
          <w:tab w:val="center" w:pos="6804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ab/>
      </w:r>
      <w:r w:rsidRPr="003A0AE7">
        <w:rPr>
          <w:bCs/>
        </w:rPr>
        <w:t>starost</w:t>
      </w:r>
      <w:r>
        <w:rPr>
          <w:bCs/>
        </w:rPr>
        <w:t>k</w:t>
      </w:r>
      <w:r w:rsidRPr="003A0AE7">
        <w:rPr>
          <w:bCs/>
        </w:rPr>
        <w:t>a obce</w:t>
      </w:r>
    </w:p>
    <w:p w:rsidR="006869D7" w:rsidRDefault="006869D7" w:rsidP="006869D7">
      <w:pPr>
        <w:tabs>
          <w:tab w:val="center" w:pos="6804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6869D7" w:rsidRDefault="006869D7" w:rsidP="006869D7">
      <w:pPr>
        <w:tabs>
          <w:tab w:val="center" w:pos="6804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6869D7" w:rsidRPr="003A0AE7" w:rsidRDefault="006869D7" w:rsidP="006869D7">
      <w:pPr>
        <w:tabs>
          <w:tab w:val="center" w:pos="6804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6869D7" w:rsidRPr="003A0AE7" w:rsidRDefault="006869D7" w:rsidP="006869D7">
      <w:pPr>
        <w:tabs>
          <w:tab w:val="left" w:pos="284"/>
        </w:tabs>
        <w:spacing w:line="360" w:lineRule="auto"/>
      </w:pPr>
      <w:r w:rsidRPr="003A0AE7">
        <w:t xml:space="preserve">Návrh </w:t>
      </w:r>
      <w:r>
        <w:t>Dodatku č.1  k </w:t>
      </w:r>
      <w:r w:rsidRPr="003A0AE7">
        <w:t>VZN</w:t>
      </w:r>
      <w:r>
        <w:t xml:space="preserve"> č 24 </w:t>
      </w:r>
      <w:r w:rsidRPr="003A0AE7">
        <w:t>vyvesený na úradne</w:t>
      </w:r>
      <w:r>
        <w:t xml:space="preserve">j tabuli Višňové </w:t>
      </w:r>
      <w:r w:rsidRPr="003A0AE7">
        <w:t xml:space="preserve">dňa </w:t>
      </w:r>
      <w:r>
        <w:t>11. 1. 202</w:t>
      </w:r>
      <w:r w:rsidR="006C4A06">
        <w:t>2</w:t>
      </w:r>
    </w:p>
    <w:p w:rsidR="006869D7" w:rsidRPr="003A0AE7" w:rsidRDefault="006869D7" w:rsidP="006869D7">
      <w:pPr>
        <w:tabs>
          <w:tab w:val="left" w:pos="284"/>
        </w:tabs>
        <w:spacing w:line="360" w:lineRule="auto"/>
      </w:pPr>
      <w:r w:rsidRPr="003A0AE7">
        <w:t xml:space="preserve">Návrh </w:t>
      </w:r>
      <w:r>
        <w:t xml:space="preserve">Dodatku č.1k VZN č. 24 </w:t>
      </w:r>
      <w:r w:rsidRPr="003A0AE7">
        <w:t>zvesený z úradnej t</w:t>
      </w:r>
      <w:r>
        <w:t>abule v obci Višňové dňa</w:t>
      </w:r>
    </w:p>
    <w:p w:rsidR="006C4A06" w:rsidRDefault="006869D7" w:rsidP="006869D7">
      <w:pPr>
        <w:tabs>
          <w:tab w:val="left" w:pos="284"/>
        </w:tabs>
        <w:spacing w:line="360" w:lineRule="auto"/>
      </w:pPr>
      <w:r>
        <w:t xml:space="preserve">Dodatok č. </w:t>
      </w:r>
      <w:r w:rsidR="006C4A06">
        <w:t>1</w:t>
      </w:r>
      <w:r>
        <w:t> </w:t>
      </w:r>
      <w:r w:rsidRPr="003A0AE7">
        <w:t>VZN</w:t>
      </w:r>
      <w:r>
        <w:t xml:space="preserve"> č. </w:t>
      </w:r>
      <w:r w:rsidR="006C4A06">
        <w:t>24</w:t>
      </w:r>
      <w:r>
        <w:t xml:space="preserve"> vyvesený</w:t>
      </w:r>
      <w:r w:rsidRPr="003A0AE7">
        <w:t xml:space="preserve"> na úradnej tabuli </w:t>
      </w:r>
      <w:r>
        <w:t xml:space="preserve">v obci Višňové </w:t>
      </w:r>
      <w:r w:rsidRPr="003A0AE7">
        <w:t>dňa</w:t>
      </w:r>
      <w:r w:rsidR="006C4A06">
        <w:t xml:space="preserve"> </w:t>
      </w:r>
      <w:r w:rsidR="00167B51">
        <w:t>31. 1. 2022</w:t>
      </w:r>
      <w:r w:rsidRPr="003A0AE7">
        <w:t xml:space="preserve"> </w:t>
      </w:r>
    </w:p>
    <w:p w:rsidR="006869D7" w:rsidRPr="003A0AE7" w:rsidRDefault="006869D7" w:rsidP="006869D7">
      <w:pPr>
        <w:tabs>
          <w:tab w:val="left" w:pos="284"/>
        </w:tabs>
        <w:spacing w:line="360" w:lineRule="auto"/>
      </w:pPr>
      <w:r>
        <w:t xml:space="preserve">Dodatok č. </w:t>
      </w:r>
      <w:r w:rsidR="006C4A06">
        <w:t>1</w:t>
      </w:r>
      <w:r>
        <w:t xml:space="preserve"> k  </w:t>
      </w:r>
      <w:r w:rsidRPr="003A0AE7">
        <w:t xml:space="preserve">VZN </w:t>
      </w:r>
      <w:r>
        <w:t xml:space="preserve">č. </w:t>
      </w:r>
      <w:r w:rsidR="006C4A06">
        <w:t>24</w:t>
      </w:r>
      <w:r>
        <w:t xml:space="preserve"> </w:t>
      </w:r>
      <w:r w:rsidRPr="003A0AE7">
        <w:t xml:space="preserve">nadobúda účinnosť </w:t>
      </w:r>
      <w:r>
        <w:t xml:space="preserve">dňa </w:t>
      </w:r>
      <w:r w:rsidR="006C4A06">
        <w:t>1</w:t>
      </w:r>
      <w:r w:rsidR="00167B51">
        <w:t>2</w:t>
      </w:r>
      <w:r w:rsidR="006C4A06">
        <w:t>. 2. 2022</w:t>
      </w:r>
    </w:p>
    <w:p w:rsidR="006869D7" w:rsidRDefault="006869D7" w:rsidP="006869D7"/>
    <w:sectPr w:rsidR="00686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01637"/>
    <w:multiLevelType w:val="hybridMultilevel"/>
    <w:tmpl w:val="84649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E09B7"/>
    <w:multiLevelType w:val="hybridMultilevel"/>
    <w:tmpl w:val="3140AE04"/>
    <w:lvl w:ilvl="0" w:tplc="4502BBE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D7"/>
    <w:rsid w:val="00167B51"/>
    <w:rsid w:val="006869D7"/>
    <w:rsid w:val="006C4A06"/>
    <w:rsid w:val="007F52DD"/>
    <w:rsid w:val="00930223"/>
    <w:rsid w:val="00E952E4"/>
    <w:rsid w:val="00EA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1AD5"/>
  <w15:chartTrackingRefBased/>
  <w15:docId w15:val="{9F13655E-42EC-43C0-B729-22AA5B5C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869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Visnove_4</dc:creator>
  <cp:keywords/>
  <dc:description/>
  <cp:lastModifiedBy>Visnove_4</cp:lastModifiedBy>
  <cp:revision>4</cp:revision>
  <cp:lastPrinted>2022-01-31T08:28:00Z</cp:lastPrinted>
  <dcterms:created xsi:type="dcterms:W3CDTF">2022-01-11T12:56:00Z</dcterms:created>
  <dcterms:modified xsi:type="dcterms:W3CDTF">2022-01-31T08:30:00Z</dcterms:modified>
</cp:coreProperties>
</file>