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77BEBA" w14:textId="2D47F70B" w:rsidR="00052840" w:rsidRDefault="00052840" w:rsidP="00052840">
      <w:pPr>
        <w:pStyle w:val="Standard"/>
        <w:jc w:val="center"/>
        <w:rPr>
          <w:rFonts w:hint="eastAsi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10A414C" wp14:editId="5FDC9B8A">
            <wp:simplePos x="0" y="0"/>
            <wp:positionH relativeFrom="column">
              <wp:posOffset>89535</wp:posOffset>
            </wp:positionH>
            <wp:positionV relativeFrom="paragraph">
              <wp:posOffset>127635</wp:posOffset>
            </wp:positionV>
            <wp:extent cx="819150" cy="895350"/>
            <wp:effectExtent l="0" t="0" r="0" b="0"/>
            <wp:wrapSquare wrapText="bothSides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DCBACE" w14:textId="77777777" w:rsidR="00052840" w:rsidRDefault="00052840" w:rsidP="00052840">
      <w:pPr>
        <w:pStyle w:val="Standard"/>
        <w:rPr>
          <w:rFonts w:hint="eastAsia"/>
        </w:rPr>
      </w:pPr>
      <w:r>
        <w:rPr>
          <w:sz w:val="32"/>
          <w:szCs w:val="32"/>
        </w:rPr>
        <w:t xml:space="preserve">  </w:t>
      </w:r>
      <w:r>
        <w:rPr>
          <w:sz w:val="36"/>
          <w:szCs w:val="36"/>
        </w:rPr>
        <w:t>STAROSTKA</w:t>
      </w:r>
    </w:p>
    <w:p w14:paraId="73F728C4" w14:textId="77777777" w:rsidR="00052840" w:rsidRDefault="00052840" w:rsidP="00052840">
      <w:pPr>
        <w:pStyle w:val="Standard"/>
        <w:rPr>
          <w:rFonts w:hint="eastAsia"/>
          <w:sz w:val="36"/>
          <w:szCs w:val="36"/>
        </w:rPr>
      </w:pPr>
      <w:r>
        <w:rPr>
          <w:sz w:val="36"/>
          <w:szCs w:val="36"/>
        </w:rPr>
        <w:t xml:space="preserve">  OBCE VIŠŇOVÉ</w:t>
      </w:r>
    </w:p>
    <w:p w14:paraId="21BCBC38" w14:textId="7267689C" w:rsidR="00052840" w:rsidRDefault="00052840" w:rsidP="00283F5F">
      <w:pPr>
        <w:pStyle w:val="Standard"/>
        <w:rPr>
          <w:rFonts w:hint="eastAsia"/>
          <w:sz w:val="26"/>
          <w:szCs w:val="26"/>
        </w:rPr>
      </w:pPr>
      <w:r>
        <w:rPr>
          <w:sz w:val="26"/>
          <w:szCs w:val="26"/>
        </w:rPr>
        <w:t xml:space="preserve">   013 23 VIŠŇOVÉ 556</w:t>
      </w:r>
    </w:p>
    <w:p w14:paraId="20A3AADE" w14:textId="77777777" w:rsidR="00283F5F" w:rsidRDefault="00283F5F" w:rsidP="00283F5F">
      <w:pPr>
        <w:pStyle w:val="Standard"/>
        <w:rPr>
          <w:rFonts w:hint="eastAsia"/>
          <w:sz w:val="26"/>
          <w:szCs w:val="26"/>
        </w:rPr>
      </w:pPr>
    </w:p>
    <w:p w14:paraId="3CDC55DC" w14:textId="77777777" w:rsidR="00605238" w:rsidRPr="00283F5F" w:rsidRDefault="00605238" w:rsidP="00605238">
      <w:pPr>
        <w:pStyle w:val="Standard"/>
        <w:pBdr>
          <w:bottom w:val="single" w:sz="4" w:space="1" w:color="auto"/>
        </w:pBdr>
        <w:rPr>
          <w:rFonts w:hint="eastAsia"/>
          <w:sz w:val="26"/>
          <w:szCs w:val="26"/>
        </w:rPr>
      </w:pPr>
    </w:p>
    <w:p w14:paraId="24898C0D" w14:textId="77777777" w:rsidR="00605238" w:rsidRDefault="00605238" w:rsidP="00052840">
      <w:pPr>
        <w:pStyle w:val="Standard"/>
        <w:tabs>
          <w:tab w:val="left" w:pos="5670"/>
        </w:tabs>
        <w:jc w:val="center"/>
        <w:rPr>
          <w:rFonts w:hint="eastAsia"/>
          <w:sz w:val="36"/>
          <w:szCs w:val="36"/>
        </w:rPr>
      </w:pPr>
    </w:p>
    <w:p w14:paraId="19C69B9B" w14:textId="6BD6A51F" w:rsidR="00457F3B" w:rsidRDefault="00052840" w:rsidP="00052840">
      <w:pPr>
        <w:pStyle w:val="Standard"/>
        <w:tabs>
          <w:tab w:val="left" w:pos="5670"/>
        </w:tabs>
        <w:jc w:val="center"/>
        <w:rPr>
          <w:rFonts w:hint="eastAsia"/>
          <w:sz w:val="36"/>
          <w:szCs w:val="36"/>
        </w:rPr>
      </w:pPr>
      <w:r>
        <w:rPr>
          <w:sz w:val="36"/>
          <w:szCs w:val="36"/>
        </w:rPr>
        <w:t>JUDr. Marcela Halaganová</w:t>
      </w:r>
    </w:p>
    <w:p w14:paraId="39E471FE" w14:textId="77777777" w:rsidR="00052840" w:rsidRDefault="00052840" w:rsidP="00052840">
      <w:pPr>
        <w:pStyle w:val="Standard"/>
        <w:tabs>
          <w:tab w:val="left" w:pos="5670"/>
        </w:tabs>
        <w:jc w:val="both"/>
        <w:rPr>
          <w:rFonts w:hint="eastAsia"/>
        </w:rPr>
      </w:pPr>
      <w:r>
        <w:tab/>
      </w:r>
    </w:p>
    <w:p w14:paraId="0BF5F924" w14:textId="77777777" w:rsidR="00052840" w:rsidRDefault="00052840" w:rsidP="00052840">
      <w:pPr>
        <w:pStyle w:val="Standard"/>
        <w:tabs>
          <w:tab w:val="left" w:pos="2235"/>
          <w:tab w:val="left" w:pos="5085"/>
          <w:tab w:val="left" w:pos="7635"/>
        </w:tabs>
        <w:jc w:val="center"/>
        <w:rPr>
          <w:rFonts w:hint="eastAsia"/>
        </w:rPr>
      </w:pPr>
      <w:r>
        <w:t>V zmysle § 12 ods. 1 zákona č. 369/90 Zb. o obecnom zriadení v platnom znení zvolávam zasadnutie Obecného zastupiteľstva vo Višňovom,</w:t>
      </w:r>
    </w:p>
    <w:p w14:paraId="766381B6" w14:textId="79140B65" w:rsidR="00052840" w:rsidRDefault="00052840" w:rsidP="00BD79F9">
      <w:pPr>
        <w:pStyle w:val="Standard"/>
        <w:tabs>
          <w:tab w:val="left" w:pos="2235"/>
          <w:tab w:val="left" w:pos="5085"/>
          <w:tab w:val="left" w:pos="7635"/>
        </w:tabs>
        <w:jc w:val="center"/>
        <w:rPr>
          <w:rFonts w:hint="eastAsia"/>
          <w:b/>
          <w:bCs/>
        </w:rPr>
      </w:pPr>
      <w:r>
        <w:t xml:space="preserve">ktoré sa uskutoční </w:t>
      </w:r>
      <w:r>
        <w:rPr>
          <w:b/>
          <w:bCs/>
        </w:rPr>
        <w:t xml:space="preserve">dňa </w:t>
      </w:r>
      <w:r w:rsidR="002217E7">
        <w:rPr>
          <w:b/>
          <w:bCs/>
        </w:rPr>
        <w:t>10</w:t>
      </w:r>
      <w:r w:rsidR="00D243E1">
        <w:rPr>
          <w:b/>
          <w:bCs/>
        </w:rPr>
        <w:t>.1</w:t>
      </w:r>
      <w:r w:rsidR="002217E7">
        <w:rPr>
          <w:b/>
          <w:bCs/>
        </w:rPr>
        <w:t>2</w:t>
      </w:r>
      <w:r w:rsidR="00605238">
        <w:rPr>
          <w:b/>
          <w:bCs/>
        </w:rPr>
        <w:t>.2024</w:t>
      </w:r>
      <w:r w:rsidR="00FA3081">
        <w:rPr>
          <w:b/>
          <w:bCs/>
        </w:rPr>
        <w:t xml:space="preserve"> (</w:t>
      </w:r>
      <w:r w:rsidR="002217E7">
        <w:rPr>
          <w:b/>
          <w:bCs/>
        </w:rPr>
        <w:t>utorok</w:t>
      </w:r>
      <w:r>
        <w:rPr>
          <w:b/>
          <w:bCs/>
        </w:rPr>
        <w:t>) o 1</w:t>
      </w:r>
      <w:r w:rsidR="002C442D">
        <w:rPr>
          <w:b/>
          <w:bCs/>
        </w:rPr>
        <w:t>7</w:t>
      </w:r>
      <w:r>
        <w:rPr>
          <w:b/>
          <w:bCs/>
        </w:rPr>
        <w:t>:00 hod.</w:t>
      </w:r>
    </w:p>
    <w:p w14:paraId="070A1554" w14:textId="12AACC84" w:rsidR="00052840" w:rsidRDefault="00052840" w:rsidP="00283F5F">
      <w:pPr>
        <w:pStyle w:val="Standard"/>
        <w:tabs>
          <w:tab w:val="left" w:pos="2235"/>
          <w:tab w:val="left" w:pos="5085"/>
          <w:tab w:val="left" w:pos="7635"/>
        </w:tabs>
        <w:jc w:val="center"/>
        <w:rPr>
          <w:rFonts w:hint="eastAsia"/>
          <w:b/>
          <w:bCs/>
        </w:rPr>
      </w:pPr>
      <w:r>
        <w:rPr>
          <w:b/>
          <w:bCs/>
        </w:rPr>
        <w:t>v zasadačke obecného úradu vo Višňovom</w:t>
      </w:r>
    </w:p>
    <w:p w14:paraId="05CEEE78" w14:textId="77777777" w:rsidR="008D5FA6" w:rsidRDefault="008D5FA6" w:rsidP="00052840">
      <w:pPr>
        <w:pStyle w:val="Standard"/>
        <w:jc w:val="both"/>
        <w:rPr>
          <w:rFonts w:hint="eastAsia"/>
          <w:b/>
          <w:u w:val="single"/>
        </w:rPr>
      </w:pPr>
    </w:p>
    <w:p w14:paraId="28E0FE40" w14:textId="18FB8FF8" w:rsidR="00052840" w:rsidRDefault="00052840" w:rsidP="00052840">
      <w:pPr>
        <w:pStyle w:val="Standard"/>
        <w:jc w:val="both"/>
        <w:rPr>
          <w:rFonts w:hint="eastAsia"/>
          <w:b/>
          <w:u w:val="single"/>
        </w:rPr>
      </w:pPr>
      <w:bookmarkStart w:id="0" w:name="_Hlk181795175"/>
      <w:r w:rsidRPr="009B21D1">
        <w:rPr>
          <w:b/>
          <w:u w:val="single"/>
        </w:rPr>
        <w:t>Návrh programu:</w:t>
      </w:r>
    </w:p>
    <w:p w14:paraId="6BDF23E1" w14:textId="77777777" w:rsidR="008D5FA6" w:rsidRDefault="008D5FA6" w:rsidP="00052840">
      <w:pPr>
        <w:pStyle w:val="Standard"/>
        <w:jc w:val="both"/>
        <w:rPr>
          <w:rFonts w:hint="eastAsia"/>
          <w:b/>
          <w:u w:val="single"/>
        </w:rPr>
      </w:pPr>
    </w:p>
    <w:p w14:paraId="74070032" w14:textId="07BB7E2B" w:rsidR="008D5FA6" w:rsidRDefault="008D5FA6" w:rsidP="00F503E9">
      <w:pPr>
        <w:pStyle w:val="Standard"/>
        <w:jc w:val="both"/>
        <w:rPr>
          <w:rFonts w:hint="eastAsia"/>
          <w:bCs/>
        </w:rPr>
      </w:pPr>
      <w:r>
        <w:rPr>
          <w:bCs/>
        </w:rPr>
        <w:t>1. Otvorenie, schválenie overovateľov zápisnice a zapisovateľa.</w:t>
      </w:r>
    </w:p>
    <w:p w14:paraId="4699E874" w14:textId="1BF7845D" w:rsidR="008D5FA6" w:rsidRDefault="008D5FA6" w:rsidP="00F503E9">
      <w:pPr>
        <w:pStyle w:val="Standard"/>
        <w:jc w:val="both"/>
        <w:rPr>
          <w:rFonts w:hint="eastAsia"/>
          <w:bCs/>
        </w:rPr>
      </w:pPr>
    </w:p>
    <w:p w14:paraId="16B50C06" w14:textId="7707EE50" w:rsidR="008D5FA6" w:rsidRDefault="008D5FA6" w:rsidP="00F503E9">
      <w:pPr>
        <w:pStyle w:val="Standard"/>
        <w:jc w:val="both"/>
        <w:rPr>
          <w:rFonts w:hint="eastAsia"/>
          <w:bCs/>
        </w:rPr>
      </w:pPr>
      <w:r>
        <w:rPr>
          <w:bCs/>
        </w:rPr>
        <w:t>2. Schválenie programu rokovania obecného zastupiteľstva.</w:t>
      </w:r>
    </w:p>
    <w:p w14:paraId="0944597D" w14:textId="461E2CAD" w:rsidR="008D5FA6" w:rsidRDefault="008D5FA6" w:rsidP="00F503E9">
      <w:pPr>
        <w:pStyle w:val="Standard"/>
        <w:jc w:val="both"/>
        <w:rPr>
          <w:rFonts w:hint="eastAsia"/>
          <w:bCs/>
        </w:rPr>
      </w:pPr>
    </w:p>
    <w:p w14:paraId="7FA68132" w14:textId="77777777" w:rsidR="00736A1F" w:rsidRDefault="008D5FA6" w:rsidP="00736A1F">
      <w:pPr>
        <w:pStyle w:val="Standard"/>
        <w:jc w:val="both"/>
      </w:pPr>
      <w:r>
        <w:rPr>
          <w:bCs/>
        </w:rPr>
        <w:t xml:space="preserve">3. </w:t>
      </w:r>
      <w:r w:rsidR="002217E7">
        <w:rPr>
          <w:bCs/>
        </w:rPr>
        <w:t>Úprava prevádzky materskej školy v čase prázdnin a sviatkov na rok 2025.</w:t>
      </w:r>
      <w:r w:rsidR="00736A1F">
        <w:rPr>
          <w:bCs/>
        </w:rPr>
        <w:t xml:space="preserve"> </w:t>
      </w:r>
      <w:r w:rsidR="00736A1F">
        <w:t xml:space="preserve">Základná škola s materskou školou Višňové 446, 013 23 Višňové. </w:t>
      </w:r>
    </w:p>
    <w:p w14:paraId="7993284A" w14:textId="77777777" w:rsidR="00457F3B" w:rsidRDefault="00457F3B" w:rsidP="00F503E9">
      <w:pPr>
        <w:pStyle w:val="Standard"/>
        <w:jc w:val="both"/>
        <w:rPr>
          <w:rFonts w:hint="eastAsia"/>
        </w:rPr>
      </w:pPr>
    </w:p>
    <w:p w14:paraId="74DFFCAC" w14:textId="5B7552B2" w:rsidR="00457F3B" w:rsidRDefault="00092289" w:rsidP="00F503E9">
      <w:pPr>
        <w:pStyle w:val="Standard"/>
        <w:jc w:val="both"/>
      </w:pPr>
      <w:r>
        <w:t xml:space="preserve">4. </w:t>
      </w:r>
      <w:r w:rsidR="00A34FF5">
        <w:t>Oznam o úprave rozpočtu č. 7 na prenesené a </w:t>
      </w:r>
      <w:proofErr w:type="spellStart"/>
      <w:r w:rsidR="00BD74F3">
        <w:t>orgináln</w:t>
      </w:r>
      <w:r w:rsidR="00BD74F3">
        <w:rPr>
          <w:rFonts w:hint="eastAsia"/>
        </w:rPr>
        <w:t>e</w:t>
      </w:r>
      <w:proofErr w:type="spellEnd"/>
      <w:r w:rsidR="00A34FF5">
        <w:t xml:space="preserve"> kompetencie na rok 2024. </w:t>
      </w:r>
      <w:r w:rsidR="00AF4A11">
        <w:t xml:space="preserve">Základná škola s materskou školou Višňové 446, 013 23 Višňové. </w:t>
      </w:r>
    </w:p>
    <w:p w14:paraId="21CC9925" w14:textId="77777777" w:rsidR="003F00D6" w:rsidRDefault="003F00D6" w:rsidP="00F503E9">
      <w:pPr>
        <w:pStyle w:val="Standard"/>
        <w:jc w:val="both"/>
      </w:pPr>
    </w:p>
    <w:p w14:paraId="680D1CF5" w14:textId="69A44ACF" w:rsidR="003F00D6" w:rsidRDefault="003F00D6" w:rsidP="00F503E9">
      <w:pPr>
        <w:pStyle w:val="Standard"/>
        <w:jc w:val="both"/>
        <w:rPr>
          <w:rFonts w:hint="eastAsia"/>
        </w:rPr>
      </w:pPr>
      <w:r>
        <w:t>5. Žiadosť o navýšenie rozpočtu originálnych kompetencií</w:t>
      </w:r>
      <w:r w:rsidR="00871166">
        <w:t xml:space="preserve"> za rok 2024.</w:t>
      </w:r>
      <w:r w:rsidR="00736A1F">
        <w:t xml:space="preserve"> Základná škola s materskou školou Višňové 446, 013 23 Višňové.</w:t>
      </w:r>
    </w:p>
    <w:p w14:paraId="3B47E6A7" w14:textId="77777777" w:rsidR="00092289" w:rsidRDefault="00092289" w:rsidP="00F503E9">
      <w:pPr>
        <w:pStyle w:val="Standard"/>
        <w:jc w:val="both"/>
        <w:rPr>
          <w:rFonts w:hint="eastAsia"/>
        </w:rPr>
      </w:pPr>
    </w:p>
    <w:p w14:paraId="5AEF4545" w14:textId="59137CB1" w:rsidR="00457F3B" w:rsidRDefault="00871166" w:rsidP="00F503E9">
      <w:pPr>
        <w:pStyle w:val="Standard"/>
        <w:jc w:val="both"/>
      </w:pPr>
      <w:r>
        <w:t>6</w:t>
      </w:r>
      <w:r w:rsidR="004B7E9C">
        <w:t xml:space="preserve">. </w:t>
      </w:r>
      <w:r w:rsidR="00BC5828">
        <w:t>Žiadosť o</w:t>
      </w:r>
      <w:r w:rsidR="0031167F">
        <w:t> pre</w:t>
      </w:r>
      <w:r w:rsidR="00BC5828">
        <w:t>náj</w:t>
      </w:r>
      <w:r w:rsidR="0031167F">
        <w:t xml:space="preserve">om pozemku pre umiestnenie GLS – </w:t>
      </w:r>
      <w:proofErr w:type="spellStart"/>
      <w:r w:rsidR="0031167F">
        <w:t>balíkomatu</w:t>
      </w:r>
      <w:proofErr w:type="spellEnd"/>
      <w:r w:rsidR="0031167F">
        <w:t xml:space="preserve">. Žiadateľ: </w:t>
      </w:r>
      <w:r w:rsidR="00E35178">
        <w:t xml:space="preserve">GLS, Budča 1039, </w:t>
      </w:r>
      <w:r w:rsidR="00BE1A2E">
        <w:t>962 33 Budča.</w:t>
      </w:r>
    </w:p>
    <w:p w14:paraId="327051A3" w14:textId="77777777" w:rsidR="00BE1A2E" w:rsidRDefault="00BE1A2E" w:rsidP="00F503E9">
      <w:pPr>
        <w:pStyle w:val="Standard"/>
        <w:jc w:val="both"/>
      </w:pPr>
    </w:p>
    <w:p w14:paraId="74C732C4" w14:textId="5FCC4434" w:rsidR="00BE1A2E" w:rsidRDefault="00871166" w:rsidP="00F503E9">
      <w:pPr>
        <w:pStyle w:val="Standard"/>
        <w:jc w:val="both"/>
        <w:rPr>
          <w:rFonts w:hint="eastAsia"/>
        </w:rPr>
      </w:pPr>
      <w:r>
        <w:t>7</w:t>
      </w:r>
      <w:r w:rsidR="00BE1A2E">
        <w:t xml:space="preserve">. Schválenie rozpočtu na roky 2025 – 2027. </w:t>
      </w:r>
    </w:p>
    <w:p w14:paraId="6F559BBA" w14:textId="77777777" w:rsidR="00457F3B" w:rsidRDefault="00457F3B" w:rsidP="00F503E9">
      <w:pPr>
        <w:pStyle w:val="Standard"/>
        <w:jc w:val="both"/>
        <w:rPr>
          <w:rFonts w:hint="eastAsia"/>
        </w:rPr>
      </w:pPr>
    </w:p>
    <w:p w14:paraId="06DB1F0C" w14:textId="46A96C2C" w:rsidR="00863C7E" w:rsidRDefault="00871166" w:rsidP="00F503E9">
      <w:pPr>
        <w:pStyle w:val="Standard"/>
        <w:jc w:val="both"/>
        <w:rPr>
          <w:rFonts w:hint="eastAsia"/>
        </w:rPr>
      </w:pPr>
      <w:r>
        <w:t>8</w:t>
      </w:r>
      <w:r w:rsidR="005C32DB">
        <w:t xml:space="preserve">. </w:t>
      </w:r>
      <w:r w:rsidR="00D243E1">
        <w:t>Rôzne.</w:t>
      </w:r>
    </w:p>
    <w:p w14:paraId="6083EE8A" w14:textId="77777777" w:rsidR="00863C7E" w:rsidRDefault="00863C7E" w:rsidP="00F503E9">
      <w:pPr>
        <w:pStyle w:val="Standard"/>
        <w:jc w:val="both"/>
        <w:rPr>
          <w:rFonts w:hint="eastAsia"/>
        </w:rPr>
      </w:pPr>
    </w:p>
    <w:p w14:paraId="23B33ACD" w14:textId="7534E6CF" w:rsidR="00744328" w:rsidRDefault="00871166" w:rsidP="00F503E9">
      <w:pPr>
        <w:pStyle w:val="Standard"/>
        <w:jc w:val="both"/>
        <w:rPr>
          <w:rFonts w:hint="eastAsia"/>
        </w:rPr>
      </w:pPr>
      <w:r>
        <w:t>9</w:t>
      </w:r>
      <w:r w:rsidR="00744328">
        <w:t xml:space="preserve">. </w:t>
      </w:r>
      <w:r w:rsidR="00D243E1">
        <w:t>Záver rokovania.</w:t>
      </w:r>
    </w:p>
    <w:p w14:paraId="10D52F22" w14:textId="77777777" w:rsidR="00125096" w:rsidRDefault="00125096" w:rsidP="00F503E9">
      <w:pPr>
        <w:pStyle w:val="Standard"/>
        <w:jc w:val="both"/>
        <w:rPr>
          <w:rFonts w:hint="eastAsia"/>
        </w:rPr>
      </w:pPr>
    </w:p>
    <w:bookmarkEnd w:id="0"/>
    <w:p w14:paraId="0E090E2E" w14:textId="77777777" w:rsidR="00052840" w:rsidRDefault="00052840" w:rsidP="00F503E9">
      <w:pPr>
        <w:pStyle w:val="Standard"/>
        <w:jc w:val="both"/>
        <w:rPr>
          <w:rFonts w:hint="eastAsia"/>
        </w:rPr>
      </w:pPr>
    </w:p>
    <w:p w14:paraId="426DD0B5" w14:textId="77777777" w:rsidR="00D243E1" w:rsidRDefault="00D243E1" w:rsidP="00F503E9">
      <w:pPr>
        <w:pStyle w:val="Standard"/>
        <w:jc w:val="both"/>
        <w:rPr>
          <w:rFonts w:hint="eastAsia"/>
        </w:rPr>
      </w:pPr>
    </w:p>
    <w:p w14:paraId="4F4841D8" w14:textId="77777777" w:rsidR="00D243E1" w:rsidRDefault="00D243E1" w:rsidP="00F503E9">
      <w:pPr>
        <w:pStyle w:val="Standard"/>
        <w:jc w:val="both"/>
        <w:rPr>
          <w:rFonts w:hint="eastAsia"/>
        </w:rPr>
      </w:pPr>
    </w:p>
    <w:p w14:paraId="46B39333" w14:textId="77777777" w:rsidR="00D243E1" w:rsidRDefault="00D243E1" w:rsidP="00F503E9">
      <w:pPr>
        <w:pStyle w:val="Standard"/>
        <w:jc w:val="both"/>
        <w:rPr>
          <w:rFonts w:hint="eastAsia"/>
        </w:rPr>
      </w:pPr>
    </w:p>
    <w:p w14:paraId="35D2FEB1" w14:textId="50FAC6C3" w:rsidR="00052840" w:rsidRDefault="00052840" w:rsidP="005D1B91">
      <w:pPr>
        <w:pStyle w:val="Standard"/>
        <w:ind w:left="360"/>
        <w:jc w:val="both"/>
        <w:rPr>
          <w:rFonts w:hint="eastAsia"/>
        </w:rPr>
      </w:pPr>
      <w:r>
        <w:t>S</w:t>
      </w:r>
      <w:r w:rsidR="00360183">
        <w:t> </w:t>
      </w:r>
      <w:r>
        <w:t xml:space="preserve">pozdravom                                                                              </w:t>
      </w:r>
    </w:p>
    <w:p w14:paraId="7A818A43" w14:textId="77777777" w:rsidR="00052840" w:rsidRDefault="00052840" w:rsidP="00052840">
      <w:pPr>
        <w:pStyle w:val="Standard"/>
        <w:ind w:left="4963"/>
        <w:jc w:val="both"/>
        <w:rPr>
          <w:rFonts w:hint="eastAsia"/>
        </w:rPr>
      </w:pPr>
      <w:r>
        <w:t xml:space="preserve">            JUDr. Marcela Halaganová</w:t>
      </w:r>
    </w:p>
    <w:p w14:paraId="56A234DC" w14:textId="77777777" w:rsidR="00052840" w:rsidRDefault="00052840" w:rsidP="00052840">
      <w:pPr>
        <w:pStyle w:val="Standard"/>
        <w:jc w:val="both"/>
        <w:rPr>
          <w:rFonts w:hint="eastAsia"/>
        </w:rPr>
      </w:pPr>
      <w:r>
        <w:t xml:space="preserve">                                                                                                         starostka obce</w:t>
      </w:r>
    </w:p>
    <w:p w14:paraId="14712F7C" w14:textId="77777777" w:rsidR="00DF5C69" w:rsidRDefault="00DF5C69">
      <w:pPr>
        <w:rPr>
          <w:rFonts w:hint="eastAsia"/>
        </w:rPr>
      </w:pPr>
    </w:p>
    <w:sectPr w:rsidR="00DF5C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CE">
    <w:panose1 w:val="02020603050405020304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F864E0"/>
    <w:multiLevelType w:val="multilevel"/>
    <w:tmpl w:val="723ABAB2"/>
    <w:styleLink w:val="WW8Num35"/>
    <w:lvl w:ilvl="0">
      <w:start w:val="1"/>
      <w:numFmt w:val="decimal"/>
      <w:lvlText w:val="%1."/>
      <w:lvlJc w:val="left"/>
      <w:pPr>
        <w:ind w:left="360" w:hanging="360"/>
      </w:pPr>
      <w:rPr>
        <w:rFonts w:cs="Times New Roman C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1369644200">
    <w:abstractNumId w:val="0"/>
  </w:num>
  <w:num w:numId="2" w16cid:durableId="5368953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054788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840"/>
    <w:rsid w:val="0003413A"/>
    <w:rsid w:val="00052840"/>
    <w:rsid w:val="000620FC"/>
    <w:rsid w:val="0008193B"/>
    <w:rsid w:val="000870CC"/>
    <w:rsid w:val="00092289"/>
    <w:rsid w:val="000A4CCE"/>
    <w:rsid w:val="000B6AAC"/>
    <w:rsid w:val="000C3F66"/>
    <w:rsid w:val="000E3609"/>
    <w:rsid w:val="000E3C4C"/>
    <w:rsid w:val="000E58FF"/>
    <w:rsid w:val="000E7A58"/>
    <w:rsid w:val="00114663"/>
    <w:rsid w:val="00125096"/>
    <w:rsid w:val="00137913"/>
    <w:rsid w:val="00142B15"/>
    <w:rsid w:val="001465D0"/>
    <w:rsid w:val="00152079"/>
    <w:rsid w:val="001E011D"/>
    <w:rsid w:val="001E588B"/>
    <w:rsid w:val="001F6478"/>
    <w:rsid w:val="00200342"/>
    <w:rsid w:val="00204D61"/>
    <w:rsid w:val="002154BB"/>
    <w:rsid w:val="002217E7"/>
    <w:rsid w:val="00250B18"/>
    <w:rsid w:val="0025483B"/>
    <w:rsid w:val="002778C2"/>
    <w:rsid w:val="00283F5F"/>
    <w:rsid w:val="002C442D"/>
    <w:rsid w:val="002C46D0"/>
    <w:rsid w:val="002D62E2"/>
    <w:rsid w:val="002E15FE"/>
    <w:rsid w:val="0031167F"/>
    <w:rsid w:val="00316496"/>
    <w:rsid w:val="003227F2"/>
    <w:rsid w:val="003251E0"/>
    <w:rsid w:val="0033385C"/>
    <w:rsid w:val="00343F38"/>
    <w:rsid w:val="0035580D"/>
    <w:rsid w:val="00355EA7"/>
    <w:rsid w:val="00360183"/>
    <w:rsid w:val="00365AF1"/>
    <w:rsid w:val="00385A54"/>
    <w:rsid w:val="00386B83"/>
    <w:rsid w:val="003A6073"/>
    <w:rsid w:val="003C10B4"/>
    <w:rsid w:val="003D5B8A"/>
    <w:rsid w:val="003F00D6"/>
    <w:rsid w:val="003F5D67"/>
    <w:rsid w:val="003F7771"/>
    <w:rsid w:val="00405105"/>
    <w:rsid w:val="0041238A"/>
    <w:rsid w:val="00413F88"/>
    <w:rsid w:val="00422513"/>
    <w:rsid w:val="00431FD8"/>
    <w:rsid w:val="00443D8F"/>
    <w:rsid w:val="004503EF"/>
    <w:rsid w:val="00457F3B"/>
    <w:rsid w:val="0047199F"/>
    <w:rsid w:val="00476325"/>
    <w:rsid w:val="00491512"/>
    <w:rsid w:val="004A2592"/>
    <w:rsid w:val="004A37B6"/>
    <w:rsid w:val="004B7E9C"/>
    <w:rsid w:val="00501E54"/>
    <w:rsid w:val="00502213"/>
    <w:rsid w:val="00514E4B"/>
    <w:rsid w:val="005345BF"/>
    <w:rsid w:val="00535C1A"/>
    <w:rsid w:val="00546C0F"/>
    <w:rsid w:val="005553AD"/>
    <w:rsid w:val="00576182"/>
    <w:rsid w:val="005C32DB"/>
    <w:rsid w:val="005D1B91"/>
    <w:rsid w:val="005D5613"/>
    <w:rsid w:val="006000CA"/>
    <w:rsid w:val="006018A5"/>
    <w:rsid w:val="00605238"/>
    <w:rsid w:val="00613B58"/>
    <w:rsid w:val="006143D9"/>
    <w:rsid w:val="00614546"/>
    <w:rsid w:val="006221E0"/>
    <w:rsid w:val="006460AD"/>
    <w:rsid w:val="00682038"/>
    <w:rsid w:val="00682576"/>
    <w:rsid w:val="00694F74"/>
    <w:rsid w:val="006F3775"/>
    <w:rsid w:val="00702664"/>
    <w:rsid w:val="00703F27"/>
    <w:rsid w:val="0073012B"/>
    <w:rsid w:val="00730C15"/>
    <w:rsid w:val="00736A1F"/>
    <w:rsid w:val="00744328"/>
    <w:rsid w:val="0074569C"/>
    <w:rsid w:val="00785461"/>
    <w:rsid w:val="0079465F"/>
    <w:rsid w:val="00795946"/>
    <w:rsid w:val="007A430B"/>
    <w:rsid w:val="007A6E01"/>
    <w:rsid w:val="007A7D37"/>
    <w:rsid w:val="007E0535"/>
    <w:rsid w:val="007F3206"/>
    <w:rsid w:val="007F6CDD"/>
    <w:rsid w:val="00800ACC"/>
    <w:rsid w:val="008153D4"/>
    <w:rsid w:val="0083256B"/>
    <w:rsid w:val="0085249F"/>
    <w:rsid w:val="00863C7E"/>
    <w:rsid w:val="00865774"/>
    <w:rsid w:val="00871166"/>
    <w:rsid w:val="00876720"/>
    <w:rsid w:val="00882133"/>
    <w:rsid w:val="0088491F"/>
    <w:rsid w:val="0089046F"/>
    <w:rsid w:val="008B3CDD"/>
    <w:rsid w:val="008B4298"/>
    <w:rsid w:val="008C0053"/>
    <w:rsid w:val="008C604F"/>
    <w:rsid w:val="008D5FA6"/>
    <w:rsid w:val="008F3C7A"/>
    <w:rsid w:val="00900544"/>
    <w:rsid w:val="009367C9"/>
    <w:rsid w:val="009524C4"/>
    <w:rsid w:val="00960139"/>
    <w:rsid w:val="00962351"/>
    <w:rsid w:val="009632D8"/>
    <w:rsid w:val="00980CD0"/>
    <w:rsid w:val="00981C9B"/>
    <w:rsid w:val="009879D8"/>
    <w:rsid w:val="009A71D0"/>
    <w:rsid w:val="009B21D1"/>
    <w:rsid w:val="009D20FF"/>
    <w:rsid w:val="009F27D7"/>
    <w:rsid w:val="00A124BA"/>
    <w:rsid w:val="00A20F6D"/>
    <w:rsid w:val="00A263DE"/>
    <w:rsid w:val="00A27173"/>
    <w:rsid w:val="00A34FF5"/>
    <w:rsid w:val="00A3653A"/>
    <w:rsid w:val="00A4539A"/>
    <w:rsid w:val="00A55B9E"/>
    <w:rsid w:val="00A700EC"/>
    <w:rsid w:val="00A713AB"/>
    <w:rsid w:val="00A72471"/>
    <w:rsid w:val="00A7541E"/>
    <w:rsid w:val="00A86495"/>
    <w:rsid w:val="00A907B8"/>
    <w:rsid w:val="00A93F06"/>
    <w:rsid w:val="00AE1894"/>
    <w:rsid w:val="00AE4EA8"/>
    <w:rsid w:val="00AF4A11"/>
    <w:rsid w:val="00B25C98"/>
    <w:rsid w:val="00B37118"/>
    <w:rsid w:val="00B57C09"/>
    <w:rsid w:val="00B74595"/>
    <w:rsid w:val="00B777D0"/>
    <w:rsid w:val="00BC5828"/>
    <w:rsid w:val="00BD74F3"/>
    <w:rsid w:val="00BD79F9"/>
    <w:rsid w:val="00BE1A2E"/>
    <w:rsid w:val="00C029F2"/>
    <w:rsid w:val="00C03645"/>
    <w:rsid w:val="00C1202E"/>
    <w:rsid w:val="00C12A12"/>
    <w:rsid w:val="00C12F2B"/>
    <w:rsid w:val="00C208FD"/>
    <w:rsid w:val="00C22252"/>
    <w:rsid w:val="00C32CBA"/>
    <w:rsid w:val="00C53616"/>
    <w:rsid w:val="00C64E01"/>
    <w:rsid w:val="00C75C83"/>
    <w:rsid w:val="00CD3364"/>
    <w:rsid w:val="00CE2EF6"/>
    <w:rsid w:val="00CE678A"/>
    <w:rsid w:val="00D243E1"/>
    <w:rsid w:val="00D33104"/>
    <w:rsid w:val="00D346E4"/>
    <w:rsid w:val="00D373B5"/>
    <w:rsid w:val="00D57AFE"/>
    <w:rsid w:val="00D60273"/>
    <w:rsid w:val="00D61A6B"/>
    <w:rsid w:val="00D71559"/>
    <w:rsid w:val="00D7665D"/>
    <w:rsid w:val="00D824BB"/>
    <w:rsid w:val="00D8599A"/>
    <w:rsid w:val="00D86C84"/>
    <w:rsid w:val="00DA6871"/>
    <w:rsid w:val="00DB366C"/>
    <w:rsid w:val="00DB5AC1"/>
    <w:rsid w:val="00DC698F"/>
    <w:rsid w:val="00DF5C69"/>
    <w:rsid w:val="00E168D2"/>
    <w:rsid w:val="00E241D1"/>
    <w:rsid w:val="00E30542"/>
    <w:rsid w:val="00E31164"/>
    <w:rsid w:val="00E35178"/>
    <w:rsid w:val="00E41C94"/>
    <w:rsid w:val="00E82FF1"/>
    <w:rsid w:val="00E84267"/>
    <w:rsid w:val="00EB3401"/>
    <w:rsid w:val="00EB7557"/>
    <w:rsid w:val="00EC3465"/>
    <w:rsid w:val="00EC5E70"/>
    <w:rsid w:val="00ED52BB"/>
    <w:rsid w:val="00EE4C10"/>
    <w:rsid w:val="00EF6331"/>
    <w:rsid w:val="00F0338B"/>
    <w:rsid w:val="00F05BB5"/>
    <w:rsid w:val="00F22D55"/>
    <w:rsid w:val="00F24ADE"/>
    <w:rsid w:val="00F33668"/>
    <w:rsid w:val="00F47B44"/>
    <w:rsid w:val="00F503E9"/>
    <w:rsid w:val="00F5311D"/>
    <w:rsid w:val="00F71DE5"/>
    <w:rsid w:val="00FA3081"/>
    <w:rsid w:val="00FB4CB3"/>
    <w:rsid w:val="00FD3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DEC0A"/>
  <w15:chartTrackingRefBased/>
  <w15:docId w15:val="{2CEE6BCA-685D-47FA-922F-FCEF80A61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52840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tandard">
    <w:name w:val="Standard"/>
    <w:rsid w:val="00052840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numbering" w:customStyle="1" w:styleId="WW8Num35">
    <w:name w:val="WW8Num35"/>
    <w:rsid w:val="00052840"/>
    <w:pPr>
      <w:numPr>
        <w:numId w:val="1"/>
      </w:numPr>
    </w:pPr>
  </w:style>
  <w:style w:type="paragraph" w:styleId="Odsekzoznamu">
    <w:name w:val="List Paragraph"/>
    <w:basedOn w:val="Normlny"/>
    <w:uiPriority w:val="34"/>
    <w:qFormat/>
    <w:rsid w:val="002C442D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280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Zuzana Mičkyová</cp:lastModifiedBy>
  <cp:revision>182</cp:revision>
  <cp:lastPrinted>2024-09-19T08:27:00Z</cp:lastPrinted>
  <dcterms:created xsi:type="dcterms:W3CDTF">2023-04-04T08:00:00Z</dcterms:created>
  <dcterms:modified xsi:type="dcterms:W3CDTF">2024-12-05T07:59:00Z</dcterms:modified>
</cp:coreProperties>
</file>