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29EC" w14:textId="075684E9" w:rsidR="00C66E95" w:rsidRDefault="00217D2C">
      <w:r w:rsidRPr="00217D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42A5C68" wp14:editId="75F14F5C">
            <wp:simplePos x="0" y="0"/>
            <wp:positionH relativeFrom="column">
              <wp:posOffset>2214880</wp:posOffset>
            </wp:positionH>
            <wp:positionV relativeFrom="paragraph">
              <wp:posOffset>-4445</wp:posOffset>
            </wp:positionV>
            <wp:extent cx="835025" cy="951230"/>
            <wp:effectExtent l="0" t="0" r="3175" b="1270"/>
            <wp:wrapNone/>
            <wp:docPr id="178770480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2D9A5E" w14:textId="77777777" w:rsidR="00217D2C" w:rsidRPr="00217D2C" w:rsidRDefault="00217D2C" w:rsidP="00217D2C"/>
    <w:p w14:paraId="06484E27" w14:textId="77777777" w:rsidR="00217D2C" w:rsidRDefault="00217D2C" w:rsidP="00217D2C"/>
    <w:p w14:paraId="36718B00" w14:textId="3CEE4163" w:rsidR="00217D2C" w:rsidRDefault="00217D2C" w:rsidP="00217D2C">
      <w:pPr>
        <w:tabs>
          <w:tab w:val="left" w:pos="5265"/>
        </w:tabs>
      </w:pPr>
      <w:r>
        <w:tab/>
      </w:r>
    </w:p>
    <w:p w14:paraId="4BE090E8" w14:textId="0DA986D6" w:rsidR="00217D2C" w:rsidRDefault="00217D2C" w:rsidP="00217D2C">
      <w:pPr>
        <w:tabs>
          <w:tab w:val="left" w:pos="52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D2C">
        <w:rPr>
          <w:rFonts w:ascii="Times New Roman" w:hAnsi="Times New Roman" w:cs="Times New Roman"/>
          <w:b/>
          <w:bCs/>
          <w:sz w:val="28"/>
          <w:szCs w:val="28"/>
        </w:rPr>
        <w:t>VÝVOZ KOMUNÁLNEHO ODPADU – NAHLÁSENIE, ZMENA</w:t>
      </w:r>
    </w:p>
    <w:p w14:paraId="7BE3F9E9" w14:textId="77777777" w:rsidR="00217D2C" w:rsidRDefault="00217D2C" w:rsidP="00217D2C">
      <w:pPr>
        <w:pBdr>
          <w:bottom w:val="single" w:sz="4" w:space="1" w:color="auto"/>
        </w:pBdr>
        <w:tabs>
          <w:tab w:val="left" w:pos="52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0C0A2" w14:textId="3B89127A" w:rsidR="00217D2C" w:rsidRPr="00217D2C" w:rsidRDefault="00217D2C" w:rsidP="00217D2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17D2C">
        <w:rPr>
          <w:rFonts w:ascii="Times New Roman" w:hAnsi="Times New Roman" w:cs="Times New Roman"/>
          <w:b/>
          <w:bCs/>
        </w:rPr>
        <w:t>Obec Višňové 556</w:t>
      </w:r>
    </w:p>
    <w:p w14:paraId="70E1EEE3" w14:textId="0B0AA9EF" w:rsidR="00217D2C" w:rsidRPr="00217D2C" w:rsidRDefault="00217D2C" w:rsidP="00217D2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17D2C">
        <w:rPr>
          <w:rFonts w:ascii="Times New Roman" w:hAnsi="Times New Roman" w:cs="Times New Roman"/>
          <w:b/>
          <w:bCs/>
        </w:rPr>
        <w:t>013 23 Višňové</w:t>
      </w:r>
    </w:p>
    <w:p w14:paraId="50E13BBB" w14:textId="48A8F720" w:rsidR="00217D2C" w:rsidRDefault="00217D2C" w:rsidP="00217D2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17D2C">
        <w:rPr>
          <w:rFonts w:ascii="Times New Roman" w:hAnsi="Times New Roman" w:cs="Times New Roman"/>
          <w:b/>
          <w:bCs/>
        </w:rPr>
        <w:t>Slovenská republika</w:t>
      </w:r>
    </w:p>
    <w:p w14:paraId="6001282B" w14:textId="77777777" w:rsidR="00217D2C" w:rsidRDefault="00217D2C" w:rsidP="00217D2C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51CF620" w14:textId="03646B17" w:rsidR="00217D2C" w:rsidRPr="00217D2C" w:rsidRDefault="00217D2C" w:rsidP="00217D2C">
      <w:pPr>
        <w:spacing w:after="0" w:line="480" w:lineRule="auto"/>
        <w:rPr>
          <w:rFonts w:ascii="Times New Roman" w:hAnsi="Times New Roman" w:cs="Times New Roman"/>
        </w:rPr>
      </w:pPr>
      <w:r w:rsidRPr="00217D2C">
        <w:rPr>
          <w:rFonts w:ascii="Times New Roman" w:hAnsi="Times New Roman" w:cs="Times New Roman"/>
        </w:rPr>
        <w:t>Meno a priezvisko ...........................................................................................</w:t>
      </w:r>
    </w:p>
    <w:p w14:paraId="5D7EB3E6" w14:textId="320110F4" w:rsidR="00217D2C" w:rsidRPr="00217D2C" w:rsidRDefault="00217D2C" w:rsidP="00217D2C">
      <w:pPr>
        <w:spacing w:after="0" w:line="480" w:lineRule="auto"/>
        <w:rPr>
          <w:rFonts w:ascii="Times New Roman" w:hAnsi="Times New Roman" w:cs="Times New Roman"/>
        </w:rPr>
      </w:pPr>
      <w:r w:rsidRPr="00217D2C">
        <w:rPr>
          <w:rFonts w:ascii="Times New Roman" w:hAnsi="Times New Roman" w:cs="Times New Roman"/>
        </w:rPr>
        <w:t>Adresa trvalého pobytu...................................................................................</w:t>
      </w:r>
    </w:p>
    <w:p w14:paraId="4E581E4A" w14:textId="77777777" w:rsidR="00217D2C" w:rsidRDefault="00217D2C" w:rsidP="00217D2C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5995450" w14:textId="77777777" w:rsidR="00217D2C" w:rsidRDefault="00217D2C" w:rsidP="00217D2C">
      <w:pPr>
        <w:spacing w:after="0"/>
        <w:rPr>
          <w:rFonts w:ascii="Times New Roman" w:hAnsi="Times New Roman" w:cs="Times New Roman"/>
          <w:b/>
          <w:bCs/>
        </w:rPr>
      </w:pPr>
    </w:p>
    <w:p w14:paraId="62963D52" w14:textId="2F6E6DF6" w:rsidR="00217D2C" w:rsidRDefault="00217D2C" w:rsidP="00217D2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29A5E" wp14:editId="1233CF14">
                <wp:simplePos x="0" y="0"/>
                <wp:positionH relativeFrom="column">
                  <wp:posOffset>1691005</wp:posOffset>
                </wp:positionH>
                <wp:positionV relativeFrom="paragraph">
                  <wp:posOffset>10795</wp:posOffset>
                </wp:positionV>
                <wp:extent cx="190500" cy="152400"/>
                <wp:effectExtent l="0" t="0" r="19050" b="19050"/>
                <wp:wrapNone/>
                <wp:docPr id="2009776880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8D2E7" id="Obdĺžnik 3" o:spid="_x0000_s1026" style="position:absolute;margin-left:133.15pt;margin-top:.8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" fillcolor="white [3212]" strokecolor="black [480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Nahlásenie nového vývozu</w:t>
      </w:r>
    </w:p>
    <w:p w14:paraId="614BB024" w14:textId="77777777" w:rsidR="00217D2C" w:rsidRDefault="00217D2C" w:rsidP="00217D2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0A36BE" w14:textId="7944D927" w:rsidR="00217D2C" w:rsidRDefault="00217D2C" w:rsidP="00217D2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5C5D9" wp14:editId="6E1B070D">
                <wp:simplePos x="0" y="0"/>
                <wp:positionH relativeFrom="margin">
                  <wp:posOffset>1695450</wp:posOffset>
                </wp:positionH>
                <wp:positionV relativeFrom="paragraph">
                  <wp:posOffset>6985</wp:posOffset>
                </wp:positionV>
                <wp:extent cx="219075" cy="152400"/>
                <wp:effectExtent l="0" t="0" r="28575" b="19050"/>
                <wp:wrapNone/>
                <wp:docPr id="480198583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DDAA9" id="Obdĺžnik 5" o:spid="_x0000_s1026" style="position:absolute;margin-left:133.5pt;margin-top:.55pt;width:17.25pt;height:1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Zmena frekvencie vývozu</w:t>
      </w:r>
    </w:p>
    <w:p w14:paraId="214355AE" w14:textId="24A328EE" w:rsidR="00217D2C" w:rsidRDefault="00217D2C" w:rsidP="00217D2C">
      <w:pPr>
        <w:spacing w:after="0"/>
        <w:rPr>
          <w:rFonts w:ascii="Times New Roman" w:hAnsi="Times New Roman" w:cs="Times New Roman"/>
          <w:b/>
          <w:bCs/>
        </w:rPr>
      </w:pPr>
    </w:p>
    <w:p w14:paraId="3F715D77" w14:textId="77777777" w:rsidR="00217D2C" w:rsidRDefault="00217D2C" w:rsidP="00217D2C">
      <w:pPr>
        <w:spacing w:after="0"/>
        <w:rPr>
          <w:rFonts w:ascii="Times New Roman" w:hAnsi="Times New Roman" w:cs="Times New Roman"/>
          <w:b/>
          <w:bCs/>
        </w:rPr>
      </w:pPr>
    </w:p>
    <w:p w14:paraId="66D487FA" w14:textId="55DCBD73" w:rsidR="00217D2C" w:rsidRP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D2C">
        <w:rPr>
          <w:rFonts w:ascii="Times New Roman" w:hAnsi="Times New Roman" w:cs="Times New Roman"/>
          <w:sz w:val="24"/>
          <w:szCs w:val="24"/>
        </w:rPr>
        <w:t xml:space="preserve">Žiadam Obecný úrad vo Višňovom </w:t>
      </w:r>
      <w:r w:rsidRPr="00217D2C">
        <w:rPr>
          <w:rFonts w:ascii="Times New Roman" w:hAnsi="Times New Roman" w:cs="Times New Roman"/>
          <w:b/>
          <w:bCs/>
          <w:sz w:val="24"/>
          <w:szCs w:val="24"/>
          <w:u w:val="single"/>
        </w:rPr>
        <w:t>o nahlásenie novej frekvencie</w:t>
      </w:r>
      <w:r w:rsidRPr="00217D2C">
        <w:rPr>
          <w:rFonts w:ascii="Times New Roman" w:hAnsi="Times New Roman" w:cs="Times New Roman"/>
          <w:sz w:val="24"/>
          <w:szCs w:val="24"/>
        </w:rPr>
        <w:t xml:space="preserve"> vývozu komunálneho odpadu.................................................................................................................................</w:t>
      </w:r>
    </w:p>
    <w:p w14:paraId="7016E57D" w14:textId="77777777" w:rsidR="00217D2C" w:rsidRP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9B580" w14:textId="413684C3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D2C">
        <w:rPr>
          <w:rFonts w:ascii="Times New Roman" w:hAnsi="Times New Roman" w:cs="Times New Roman"/>
          <w:sz w:val="24"/>
          <w:szCs w:val="24"/>
        </w:rPr>
        <w:t xml:space="preserve">Žiadam Obecný úrad vo Višňovom </w:t>
      </w:r>
      <w:r w:rsidRPr="00217D2C">
        <w:rPr>
          <w:rFonts w:ascii="Times New Roman" w:hAnsi="Times New Roman" w:cs="Times New Roman"/>
          <w:b/>
          <w:bCs/>
          <w:sz w:val="24"/>
          <w:szCs w:val="24"/>
          <w:u w:val="single"/>
        </w:rPr>
        <w:t>o zmenu frekvenci</w:t>
      </w:r>
      <w:r w:rsidR="00D640A1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217D2C">
        <w:rPr>
          <w:rFonts w:ascii="Times New Roman" w:hAnsi="Times New Roman" w:cs="Times New Roman"/>
          <w:sz w:val="24"/>
          <w:szCs w:val="24"/>
        </w:rPr>
        <w:t xml:space="preserve"> vývozu komunálneho odpadu z ................................................................... na .....................................................................</w:t>
      </w:r>
    </w:p>
    <w:p w14:paraId="70391919" w14:textId="77777777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3ECAD" w14:textId="77777777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225EC" w14:textId="02183992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Vývoz komunálneho odpadu: </w:t>
      </w:r>
    </w:p>
    <w:p w14:paraId="28548C86" w14:textId="77777777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3FFBB" w14:textId="6743639E" w:rsidR="00217D2C" w:rsidRDefault="00217D2C" w:rsidP="00217D2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týždenný cyklus (červená – 4x/mesiac)</w:t>
      </w:r>
    </w:p>
    <w:p w14:paraId="169DE23A" w14:textId="2D18968B" w:rsidR="00217D2C" w:rsidRDefault="00217D2C" w:rsidP="00217D2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dvojtýždenný cyklus (žltá – 2x/mesiac)</w:t>
      </w:r>
    </w:p>
    <w:p w14:paraId="6B280D3C" w14:textId="71A69D5F" w:rsidR="00217D2C" w:rsidRDefault="00217D2C" w:rsidP="00217D2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mesačný vývoz (biela – 1x/mesiac)</w:t>
      </w:r>
    </w:p>
    <w:p w14:paraId="5D81A851" w14:textId="77777777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DF899" w14:textId="77777777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22521" w14:textId="25C3A7C6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Višňovom, dňa ................................................</w:t>
      </w:r>
    </w:p>
    <w:p w14:paraId="7B270887" w14:textId="1D52F217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14:paraId="29320EF2" w14:textId="5796F300" w:rsidR="00217D2C" w:rsidRDefault="00217D2C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podpis</w:t>
      </w:r>
    </w:p>
    <w:p w14:paraId="02DEBF17" w14:textId="77777777" w:rsidR="0095247B" w:rsidRDefault="0095247B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BA373" w14:textId="0B025C88" w:rsidR="0095247B" w:rsidRPr="0095247B" w:rsidRDefault="0095247B" w:rsidP="00217D2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95247B">
        <w:rPr>
          <w:rFonts w:ascii="Times New Roman" w:hAnsi="Times New Roman" w:cs="Times New Roman"/>
          <w:b/>
          <w:bCs/>
          <w:i/>
          <w:iCs/>
        </w:rPr>
        <w:t>Vývozy sú vždy v piatok ráno, popolnice musia byť nachystané pred bránou!</w:t>
      </w:r>
    </w:p>
    <w:p w14:paraId="5D1051B9" w14:textId="292FED91" w:rsidR="00217D2C" w:rsidRPr="0095247B" w:rsidRDefault="00217D2C" w:rsidP="00217D2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95247B">
        <w:rPr>
          <w:rFonts w:ascii="Times New Roman" w:hAnsi="Times New Roman" w:cs="Times New Roman"/>
          <w:b/>
          <w:bCs/>
          <w:i/>
          <w:iCs/>
        </w:rPr>
        <w:t>Ulica Pod</w:t>
      </w:r>
      <w:r w:rsidR="00052F1B" w:rsidRPr="0095247B">
        <w:rPr>
          <w:rFonts w:ascii="Times New Roman" w:hAnsi="Times New Roman" w:cs="Times New Roman"/>
          <w:b/>
          <w:bCs/>
          <w:i/>
          <w:iCs/>
        </w:rPr>
        <w:t>v</w:t>
      </w:r>
      <w:r w:rsidRPr="0095247B">
        <w:rPr>
          <w:rFonts w:ascii="Times New Roman" w:hAnsi="Times New Roman" w:cs="Times New Roman"/>
          <w:b/>
          <w:bCs/>
          <w:i/>
          <w:iCs/>
        </w:rPr>
        <w:t>ŕšie a Družstevná (vývoz</w:t>
      </w:r>
      <w:r w:rsidR="00052F1B" w:rsidRPr="0095247B">
        <w:rPr>
          <w:rFonts w:ascii="Times New Roman" w:hAnsi="Times New Roman" w:cs="Times New Roman"/>
          <w:b/>
          <w:bCs/>
          <w:i/>
          <w:iCs/>
        </w:rPr>
        <w:t>y bývajú štvrtok)!</w:t>
      </w:r>
    </w:p>
    <w:p w14:paraId="5055A752" w14:textId="7B20D3A6" w:rsidR="00052F1B" w:rsidRPr="00217D2C" w:rsidRDefault="00052F1B" w:rsidP="00217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2F1B" w:rsidRPr="0021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A1744"/>
    <w:multiLevelType w:val="hybridMultilevel"/>
    <w:tmpl w:val="DF44D09E"/>
    <w:lvl w:ilvl="0" w:tplc="EAB237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3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2C"/>
    <w:rsid w:val="00052F1B"/>
    <w:rsid w:val="000E7D23"/>
    <w:rsid w:val="00217D2C"/>
    <w:rsid w:val="00422055"/>
    <w:rsid w:val="00894468"/>
    <w:rsid w:val="0095247B"/>
    <w:rsid w:val="009D5C8B"/>
    <w:rsid w:val="00C66E95"/>
    <w:rsid w:val="00D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FEB1"/>
  <w15:chartTrackingRefBased/>
  <w15:docId w15:val="{0E395B1C-0B67-470E-BAC5-48D723F8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960E-8A70-41C4-9B9E-51F93407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Mičkyová</dc:creator>
  <cp:keywords/>
  <dc:description/>
  <cp:lastModifiedBy>Zuzana Mičkyová</cp:lastModifiedBy>
  <cp:revision>3</cp:revision>
  <dcterms:created xsi:type="dcterms:W3CDTF">2024-06-05T07:56:00Z</dcterms:created>
  <dcterms:modified xsi:type="dcterms:W3CDTF">2024-08-02T06:21:00Z</dcterms:modified>
</cp:coreProperties>
</file>