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35FB0" w14:textId="77777777" w:rsidR="00E1623A" w:rsidRDefault="00E1623A" w:rsidP="009A5412">
      <w:pPr>
        <w:tabs>
          <w:tab w:val="left" w:pos="523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753AA6E5" w14:textId="77777777" w:rsidR="00D007E1" w:rsidRPr="00E1623A" w:rsidRDefault="00E1623A" w:rsidP="009A5412">
      <w:pPr>
        <w:tabs>
          <w:tab w:val="left" w:pos="523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 w:rsidR="00D007E1" w:rsidRPr="00E1623A">
        <w:rPr>
          <w:sz w:val="22"/>
          <w:szCs w:val="22"/>
        </w:rPr>
        <w:t>eno,</w:t>
      </w:r>
      <w:r w:rsidR="009A5412" w:rsidRPr="00E1623A">
        <w:rPr>
          <w:sz w:val="22"/>
          <w:szCs w:val="22"/>
        </w:rPr>
        <w:t xml:space="preserve"> </w:t>
      </w:r>
      <w:r w:rsidR="00D007E1" w:rsidRPr="00E1623A">
        <w:rPr>
          <w:sz w:val="22"/>
          <w:szCs w:val="22"/>
        </w:rPr>
        <w:t>priezvisko</w:t>
      </w:r>
      <w:r w:rsidR="009A5412" w:rsidRPr="00E1623A">
        <w:rPr>
          <w:sz w:val="22"/>
          <w:szCs w:val="22"/>
        </w:rPr>
        <w:t>, telefónny kontakt</w:t>
      </w:r>
      <w:r w:rsidR="00D007E1" w:rsidRPr="00E1623A">
        <w:rPr>
          <w:sz w:val="22"/>
          <w:szCs w:val="22"/>
        </w:rPr>
        <w:t xml:space="preserve"> a adresa stavebníka</w:t>
      </w:r>
    </w:p>
    <w:p w14:paraId="662195BA" w14:textId="77777777" w:rsidR="00D007E1" w:rsidRDefault="00D007E1" w:rsidP="00D007E1">
      <w:pPr>
        <w:tabs>
          <w:tab w:val="left" w:pos="5235"/>
        </w:tabs>
      </w:pPr>
    </w:p>
    <w:p w14:paraId="3179E833" w14:textId="77777777" w:rsidR="00E1623A" w:rsidRDefault="00E1623A" w:rsidP="00D007E1">
      <w:pPr>
        <w:tabs>
          <w:tab w:val="left" w:pos="5235"/>
        </w:tabs>
      </w:pPr>
    </w:p>
    <w:p w14:paraId="2CCDA806" w14:textId="7045E647" w:rsidR="00D007E1" w:rsidRDefault="00AA4BA9" w:rsidP="00D007E1">
      <w:pPr>
        <w:tabs>
          <w:tab w:val="left" w:pos="5235"/>
        </w:tabs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4072DF9" wp14:editId="5EF175ED">
            <wp:simplePos x="0" y="0"/>
            <wp:positionH relativeFrom="column">
              <wp:posOffset>578485</wp:posOffset>
            </wp:positionH>
            <wp:positionV relativeFrom="paragraph">
              <wp:posOffset>148590</wp:posOffset>
            </wp:positionV>
            <wp:extent cx="1082040" cy="1228725"/>
            <wp:effectExtent l="0" t="0" r="0" b="0"/>
            <wp:wrapSquare wrapText="largest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7E1">
        <w:t xml:space="preserve">                                                                        </w:t>
      </w:r>
      <w:r w:rsidR="00E1623A">
        <w:t xml:space="preserve">                     </w:t>
      </w:r>
    </w:p>
    <w:p w14:paraId="68B3AA32" w14:textId="279C337A" w:rsidR="00D007E1" w:rsidRDefault="00D007E1" w:rsidP="00D007E1">
      <w:pPr>
        <w:tabs>
          <w:tab w:val="left" w:pos="5235"/>
        </w:tabs>
      </w:pPr>
    </w:p>
    <w:p w14:paraId="4F952CF6" w14:textId="5A1A8B6D" w:rsidR="00E1623A" w:rsidRPr="00E1623A" w:rsidRDefault="00E1623A" w:rsidP="00E1623A">
      <w:pPr>
        <w:tabs>
          <w:tab w:val="left" w:pos="5235"/>
        </w:tabs>
        <w:spacing w:line="276" w:lineRule="auto"/>
        <w:rPr>
          <w:b/>
        </w:rPr>
      </w:pPr>
      <w:r>
        <w:t xml:space="preserve">                                                    </w:t>
      </w:r>
      <w:r w:rsidRPr="00E1623A">
        <w:rPr>
          <w:b/>
        </w:rPr>
        <w:t xml:space="preserve">OBEC </w:t>
      </w:r>
      <w:r w:rsidR="0076378F">
        <w:rPr>
          <w:b/>
        </w:rPr>
        <w:t>Višňové</w:t>
      </w:r>
    </w:p>
    <w:p w14:paraId="28EAA951" w14:textId="77777777" w:rsidR="00E1623A" w:rsidRPr="00E1623A" w:rsidRDefault="00E1623A" w:rsidP="00E1623A">
      <w:pPr>
        <w:tabs>
          <w:tab w:val="left" w:pos="5235"/>
        </w:tabs>
        <w:spacing w:line="276" w:lineRule="auto"/>
        <w:rPr>
          <w:b/>
        </w:rPr>
      </w:pPr>
      <w:r w:rsidRPr="00E1623A">
        <w:rPr>
          <w:b/>
        </w:rPr>
        <w:t xml:space="preserve">                                                    Stavebný úrad Žilina</w:t>
      </w:r>
    </w:p>
    <w:p w14:paraId="4D6E5AFF" w14:textId="4C9900FC" w:rsidR="00E1623A" w:rsidRDefault="00E1623A" w:rsidP="00D007E1">
      <w:pPr>
        <w:tabs>
          <w:tab w:val="left" w:pos="5235"/>
        </w:tabs>
      </w:pPr>
    </w:p>
    <w:p w14:paraId="1DA5C8EC" w14:textId="77777777" w:rsidR="00E1623A" w:rsidRDefault="00E1623A" w:rsidP="00D007E1">
      <w:pPr>
        <w:tabs>
          <w:tab w:val="left" w:pos="5235"/>
        </w:tabs>
      </w:pPr>
    </w:p>
    <w:p w14:paraId="7C19C8DE" w14:textId="77777777" w:rsidR="00E1623A" w:rsidRDefault="00E1623A" w:rsidP="00D007E1">
      <w:pPr>
        <w:tabs>
          <w:tab w:val="left" w:pos="5235"/>
        </w:tabs>
      </w:pPr>
    </w:p>
    <w:p w14:paraId="043BE344" w14:textId="77777777" w:rsidR="00E1623A" w:rsidRDefault="00E1623A" w:rsidP="00D007E1">
      <w:pPr>
        <w:tabs>
          <w:tab w:val="left" w:pos="5235"/>
        </w:tabs>
      </w:pPr>
    </w:p>
    <w:p w14:paraId="088A4980" w14:textId="77777777" w:rsidR="00E1623A" w:rsidRDefault="00E1623A" w:rsidP="00D007E1">
      <w:pPr>
        <w:tabs>
          <w:tab w:val="left" w:pos="5235"/>
        </w:tabs>
      </w:pPr>
    </w:p>
    <w:p w14:paraId="3C3263E7" w14:textId="77777777" w:rsidR="0007382B" w:rsidRPr="00E1623A" w:rsidRDefault="00923939" w:rsidP="0007382B">
      <w:pPr>
        <w:tabs>
          <w:tab w:val="left" w:pos="5205"/>
        </w:tabs>
      </w:pPr>
      <w:r>
        <w:tab/>
      </w:r>
      <w:r w:rsidR="0007382B" w:rsidRPr="00E1623A">
        <w:rPr>
          <w:sz w:val="22"/>
          <w:szCs w:val="22"/>
        </w:rPr>
        <w:t>V </w:t>
      </w:r>
      <w:r w:rsidR="006F4A58" w:rsidRPr="00E1623A">
        <w:rPr>
          <w:sz w:val="22"/>
          <w:szCs w:val="22"/>
        </w:rPr>
        <w:t>........................</w:t>
      </w:r>
      <w:r w:rsidR="00E94019" w:rsidRPr="00E1623A">
        <w:rPr>
          <w:sz w:val="22"/>
          <w:szCs w:val="22"/>
        </w:rPr>
        <w:t>...</w:t>
      </w:r>
      <w:r w:rsidR="00E1623A">
        <w:rPr>
          <w:sz w:val="22"/>
          <w:szCs w:val="22"/>
        </w:rPr>
        <w:t>......</w:t>
      </w:r>
      <w:r w:rsidR="0007382B" w:rsidRPr="00E1623A">
        <w:rPr>
          <w:sz w:val="22"/>
          <w:szCs w:val="22"/>
        </w:rPr>
        <w:t>, dňa</w:t>
      </w:r>
      <w:r w:rsidRPr="00E1623A">
        <w:rPr>
          <w:sz w:val="22"/>
          <w:szCs w:val="22"/>
        </w:rPr>
        <w:t xml:space="preserve"> .........................</w:t>
      </w:r>
    </w:p>
    <w:p w14:paraId="742F7BCB" w14:textId="77777777" w:rsidR="0007382B" w:rsidRDefault="0007382B" w:rsidP="0007382B">
      <w:pPr>
        <w:tabs>
          <w:tab w:val="left" w:pos="5205"/>
        </w:tabs>
      </w:pPr>
    </w:p>
    <w:p w14:paraId="5CAD03A5" w14:textId="77777777" w:rsidR="00F5380F" w:rsidRPr="00E1623A" w:rsidRDefault="009A5412" w:rsidP="0007382B">
      <w:pPr>
        <w:tabs>
          <w:tab w:val="left" w:pos="5205"/>
        </w:tabs>
        <w:rPr>
          <w:b/>
        </w:rPr>
      </w:pPr>
      <w:r w:rsidRPr="00E1623A">
        <w:rPr>
          <w:b/>
        </w:rPr>
        <w:t>Vec</w:t>
      </w:r>
    </w:p>
    <w:p w14:paraId="7471B62B" w14:textId="77777777" w:rsidR="0007382B" w:rsidRPr="00923939" w:rsidRDefault="0007382B" w:rsidP="0082373A">
      <w:pPr>
        <w:jc w:val="both"/>
        <w:rPr>
          <w:b/>
        </w:rPr>
      </w:pPr>
      <w:r w:rsidRPr="00923939">
        <w:rPr>
          <w:b/>
        </w:rPr>
        <w:t>Žiadosť o</w:t>
      </w:r>
      <w:r w:rsidR="00563814">
        <w:rPr>
          <w:b/>
        </w:rPr>
        <w:t> </w:t>
      </w:r>
      <w:r w:rsidRPr="00923939">
        <w:rPr>
          <w:b/>
        </w:rPr>
        <w:t>vydanie</w:t>
      </w:r>
      <w:r w:rsidR="00563814">
        <w:rPr>
          <w:b/>
        </w:rPr>
        <w:t xml:space="preserve"> </w:t>
      </w:r>
      <w:r w:rsidR="00563814">
        <w:rPr>
          <w:b/>
          <w:color w:val="000000"/>
          <w:u w:val="single"/>
        </w:rPr>
        <w:t>dodatočného</w:t>
      </w:r>
      <w:r w:rsidRPr="00C31320">
        <w:rPr>
          <w:b/>
          <w:u w:val="single"/>
        </w:rPr>
        <w:t xml:space="preserve"> stavebného povolenia</w:t>
      </w:r>
      <w:r w:rsidRPr="00923939">
        <w:rPr>
          <w:b/>
        </w:rPr>
        <w:t xml:space="preserve"> podľa ust.</w:t>
      </w:r>
      <w:r w:rsidR="00923939">
        <w:rPr>
          <w:b/>
        </w:rPr>
        <w:t xml:space="preserve"> </w:t>
      </w:r>
      <w:r w:rsidRPr="00923939">
        <w:rPr>
          <w:b/>
        </w:rPr>
        <w:t>§ 8 vyhlášky MŽP SR č.</w:t>
      </w:r>
      <w:r w:rsidR="00923939">
        <w:rPr>
          <w:b/>
        </w:rPr>
        <w:t xml:space="preserve"> </w:t>
      </w:r>
      <w:r w:rsidRPr="00923939">
        <w:rPr>
          <w:b/>
        </w:rPr>
        <w:t>453/2000</w:t>
      </w:r>
      <w:r w:rsidR="00F5380F">
        <w:rPr>
          <w:b/>
        </w:rPr>
        <w:t xml:space="preserve"> </w:t>
      </w:r>
      <w:r w:rsidR="00F5380F">
        <w:rPr>
          <w:b/>
        </w:rPr>
        <w:br/>
      </w:r>
      <w:r w:rsidR="00563814">
        <w:rPr>
          <w:b/>
        </w:rPr>
        <w:t xml:space="preserve">Z. z., </w:t>
      </w:r>
      <w:r w:rsidRPr="00923939">
        <w:rPr>
          <w:b/>
        </w:rPr>
        <w:t>ktorou sa vykonávajú niektoré ustanovenia stavebného zákona</w:t>
      </w:r>
    </w:p>
    <w:p w14:paraId="496678AC" w14:textId="77777777" w:rsidR="00923939" w:rsidRDefault="00923939" w:rsidP="0007382B">
      <w:pPr>
        <w:tabs>
          <w:tab w:val="left" w:pos="5205"/>
        </w:tabs>
      </w:pPr>
    </w:p>
    <w:p w14:paraId="7B302B6F" w14:textId="77777777" w:rsidR="0082373A" w:rsidRDefault="0082373A" w:rsidP="0007382B">
      <w:pPr>
        <w:tabs>
          <w:tab w:val="left" w:pos="5205"/>
        </w:tabs>
      </w:pPr>
    </w:p>
    <w:p w14:paraId="01FF3013" w14:textId="77777777" w:rsidR="00E94019" w:rsidRDefault="004C72CF" w:rsidP="00AA3009">
      <w:pPr>
        <w:tabs>
          <w:tab w:val="left" w:pos="5205"/>
        </w:tabs>
        <w:spacing w:line="276" w:lineRule="auto"/>
      </w:pPr>
      <w:r>
        <w:t>Meno, priezvisko (názov)</w:t>
      </w:r>
      <w:r w:rsidR="00013065">
        <w:t>,</w:t>
      </w:r>
      <w:r>
        <w:t xml:space="preserve"> adresa (sídlo)</w:t>
      </w:r>
      <w:r w:rsidR="00013065">
        <w:t xml:space="preserve"> a tel. kontakt</w:t>
      </w:r>
      <w:r>
        <w:t xml:space="preserve"> stavebníka:</w:t>
      </w:r>
      <w:r w:rsidR="00013065">
        <w:t xml:space="preserve"> .</w:t>
      </w:r>
      <w:r w:rsidR="00E94019">
        <w:t>............</w:t>
      </w:r>
      <w:r>
        <w:t>.........</w:t>
      </w:r>
      <w:r w:rsidR="00300C43">
        <w:t>.........</w:t>
      </w:r>
      <w:r>
        <w:t>.......................</w:t>
      </w:r>
      <w:r w:rsidR="00E94019">
        <w:t>.........</w:t>
      </w:r>
    </w:p>
    <w:p w14:paraId="35E3E800" w14:textId="77777777" w:rsidR="00E94019" w:rsidRDefault="00E94019" w:rsidP="00AA3009">
      <w:pPr>
        <w:tabs>
          <w:tab w:val="left" w:pos="5205"/>
        </w:tabs>
        <w:spacing w:line="276" w:lineRule="auto"/>
      </w:pPr>
      <w:r>
        <w:t>.....................</w:t>
      </w:r>
      <w:r w:rsidR="004C72CF">
        <w:t>.....................................................................................................................................................</w:t>
      </w:r>
    </w:p>
    <w:p w14:paraId="03480A18" w14:textId="77777777" w:rsidR="004C72CF" w:rsidRDefault="004C72CF" w:rsidP="00AA3009">
      <w:pPr>
        <w:tabs>
          <w:tab w:val="left" w:pos="5205"/>
        </w:tabs>
        <w:spacing w:line="276" w:lineRule="auto"/>
        <w:jc w:val="both"/>
      </w:pPr>
      <w:r>
        <w:t>Stavba: druh a účel:</w:t>
      </w:r>
      <w:r w:rsidR="00923939">
        <w:t xml:space="preserve"> ......</w:t>
      </w:r>
      <w:r>
        <w:t>...................................</w:t>
      </w:r>
      <w:r w:rsidR="00E94019">
        <w:t>.......</w:t>
      </w:r>
      <w:r>
        <w:t>...................................</w:t>
      </w:r>
      <w:r w:rsidR="00F5380F">
        <w:t>.........</w:t>
      </w:r>
      <w:r>
        <w:t>.............................................</w:t>
      </w:r>
    </w:p>
    <w:p w14:paraId="7DB7E6C6" w14:textId="77777777" w:rsidR="00923939" w:rsidRDefault="004C72CF" w:rsidP="00AA3009">
      <w:pPr>
        <w:tabs>
          <w:tab w:val="left" w:pos="5205"/>
        </w:tabs>
        <w:spacing w:line="276" w:lineRule="auto"/>
        <w:jc w:val="both"/>
      </w:pPr>
      <w:r>
        <w:t>...................................................</w:t>
      </w:r>
      <w:r w:rsidR="00E94019">
        <w:t>...</w:t>
      </w:r>
      <w:r>
        <w:t>.................................</w:t>
      </w:r>
      <w:r w:rsidR="00923939">
        <w:t>.......</w:t>
      </w:r>
      <w:r>
        <w:t>...............................</w:t>
      </w:r>
      <w:r w:rsidR="00F5380F">
        <w:t>.........</w:t>
      </w:r>
      <w:r>
        <w:t>....................................</w:t>
      </w:r>
    </w:p>
    <w:p w14:paraId="131D32A5" w14:textId="77777777" w:rsidR="004C72CF" w:rsidRDefault="004C72CF" w:rsidP="00AA3009">
      <w:pPr>
        <w:tabs>
          <w:tab w:val="left" w:pos="5205"/>
        </w:tabs>
        <w:spacing w:line="276" w:lineRule="auto"/>
        <w:jc w:val="both"/>
      </w:pPr>
      <w:r>
        <w:t>Miesto stavby (obec, ulica, prípadne súp. číslo):</w:t>
      </w:r>
      <w:r w:rsidR="00923939">
        <w:t xml:space="preserve"> ......</w:t>
      </w:r>
      <w:r>
        <w:t>....................................</w:t>
      </w:r>
      <w:r w:rsidR="00B23915">
        <w:t>...</w:t>
      </w:r>
      <w:r>
        <w:t>............</w:t>
      </w:r>
      <w:r w:rsidR="00F5380F">
        <w:t>.........</w:t>
      </w:r>
      <w:r>
        <w:t>..........................</w:t>
      </w:r>
    </w:p>
    <w:p w14:paraId="622C9FF5" w14:textId="77777777" w:rsidR="004C72CF" w:rsidRDefault="004C72CF" w:rsidP="00AA3009">
      <w:pPr>
        <w:tabs>
          <w:tab w:val="left" w:pos="5205"/>
        </w:tabs>
        <w:spacing w:line="276" w:lineRule="auto"/>
        <w:jc w:val="both"/>
      </w:pPr>
      <w:r>
        <w:t>.............................................................................................</w:t>
      </w:r>
      <w:r w:rsidR="00923939">
        <w:t>.......</w:t>
      </w:r>
      <w:r>
        <w:t>...................</w:t>
      </w:r>
      <w:r w:rsidR="00B23915">
        <w:t>...</w:t>
      </w:r>
      <w:r>
        <w:t>......................</w:t>
      </w:r>
      <w:r w:rsidR="00F5380F">
        <w:t>.........</w:t>
      </w:r>
      <w:r>
        <w:t>.................</w:t>
      </w:r>
    </w:p>
    <w:p w14:paraId="650166CC" w14:textId="77777777" w:rsidR="004C72CF" w:rsidRDefault="004C72CF" w:rsidP="00AA3009">
      <w:pPr>
        <w:tabs>
          <w:tab w:val="left" w:pos="5205"/>
        </w:tabs>
        <w:spacing w:line="276" w:lineRule="auto"/>
        <w:jc w:val="both"/>
      </w:pPr>
      <w:r>
        <w:t>Predpokladaný termín dokončenia stavby:</w:t>
      </w:r>
      <w:r w:rsidR="00923939">
        <w:t xml:space="preserve"> </w:t>
      </w:r>
      <w:r>
        <w:t>..................</w:t>
      </w:r>
      <w:r w:rsidR="00923939">
        <w:t>.......</w:t>
      </w:r>
      <w:r>
        <w:t>.......</w:t>
      </w:r>
      <w:r w:rsidR="00B23915">
        <w:t>..</w:t>
      </w:r>
      <w:r>
        <w:t>..................................................</w:t>
      </w:r>
      <w:r w:rsidR="00F5380F">
        <w:t>..........</w:t>
      </w:r>
      <w:r>
        <w:t>.......</w:t>
      </w:r>
    </w:p>
    <w:p w14:paraId="01D1966D" w14:textId="77777777" w:rsidR="004C72CF" w:rsidRDefault="004C72CF" w:rsidP="00AA3009">
      <w:pPr>
        <w:tabs>
          <w:tab w:val="left" w:pos="5205"/>
        </w:tabs>
        <w:spacing w:line="276" w:lineRule="auto"/>
        <w:jc w:val="both"/>
      </w:pPr>
      <w:r>
        <w:t>Pri dočasnej stavbe dob</w:t>
      </w:r>
      <w:r w:rsidR="00F5380F">
        <w:t>a</w:t>
      </w:r>
      <w:r>
        <w:t xml:space="preserve"> jej trvania:</w:t>
      </w:r>
      <w:r w:rsidR="00923939">
        <w:t xml:space="preserve"> </w:t>
      </w:r>
      <w:r>
        <w:t>........................................</w:t>
      </w:r>
      <w:r w:rsidR="00B23915">
        <w:t>...</w:t>
      </w:r>
      <w:r>
        <w:t>.</w:t>
      </w:r>
      <w:r w:rsidR="00923939">
        <w:t>.......</w:t>
      </w:r>
      <w:r>
        <w:t>...</w:t>
      </w:r>
      <w:r w:rsidR="00F5380F">
        <w:t>.........</w:t>
      </w:r>
      <w:r>
        <w:t>................................................</w:t>
      </w:r>
    </w:p>
    <w:p w14:paraId="60847FCE" w14:textId="77777777" w:rsidR="004C72CF" w:rsidRDefault="004C72CF" w:rsidP="00AA3009">
      <w:pPr>
        <w:tabs>
          <w:tab w:val="left" w:pos="5205"/>
        </w:tabs>
        <w:spacing w:line="276" w:lineRule="auto"/>
        <w:jc w:val="both"/>
      </w:pPr>
      <w:r>
        <w:t>Celkový náklad stavby:</w:t>
      </w:r>
      <w:r w:rsidR="00923939">
        <w:t xml:space="preserve"> </w:t>
      </w:r>
      <w:r>
        <w:t>....................................................................</w:t>
      </w:r>
      <w:r w:rsidR="00923939">
        <w:t>.......</w:t>
      </w:r>
      <w:r>
        <w:t>.....</w:t>
      </w:r>
      <w:r w:rsidR="00B23915">
        <w:t>...</w:t>
      </w:r>
      <w:r w:rsidR="00F5380F">
        <w:t>.........</w:t>
      </w:r>
      <w:r>
        <w:t>.......................................</w:t>
      </w:r>
    </w:p>
    <w:p w14:paraId="5627E21F" w14:textId="77777777" w:rsidR="004C72CF" w:rsidRDefault="004C72CF" w:rsidP="00AA3009">
      <w:pPr>
        <w:tabs>
          <w:tab w:val="left" w:pos="5205"/>
        </w:tabs>
        <w:spacing w:line="276" w:lineRule="auto"/>
        <w:jc w:val="both"/>
      </w:pPr>
      <w:r>
        <w:t>Stavebný pozemok (vrátane pozemkov, ktoré sa majú použiť pri výstavbe, napr. stavenisko, prípojky, rozvodné siete)</w:t>
      </w:r>
    </w:p>
    <w:p w14:paraId="531A9966" w14:textId="77777777" w:rsidR="004C72CF" w:rsidRDefault="004C72CF" w:rsidP="00AA3009">
      <w:pPr>
        <w:tabs>
          <w:tab w:val="left" w:pos="5205"/>
        </w:tabs>
        <w:spacing w:line="276" w:lineRule="auto"/>
      </w:pPr>
      <w:r>
        <w:t xml:space="preserve">     Kat. územie            Parcelné číslo KN           Druh (kultúra)             Vlastník (meno, adresa)</w:t>
      </w:r>
    </w:p>
    <w:p w14:paraId="3E7BCB9A" w14:textId="77777777" w:rsidR="004C72CF" w:rsidRDefault="004C72CF" w:rsidP="00AA3009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..............</w:t>
      </w:r>
      <w:r w:rsidR="00B23915">
        <w:t>...</w:t>
      </w:r>
      <w:r>
        <w:t>....</w:t>
      </w:r>
      <w:r w:rsidR="00F5380F">
        <w:t>...</w:t>
      </w:r>
      <w:r>
        <w:t>.</w:t>
      </w:r>
      <w:r w:rsidR="00745E3A">
        <w:t>.............</w:t>
      </w:r>
      <w:r>
        <w:t>.......................</w:t>
      </w:r>
    </w:p>
    <w:p w14:paraId="2E3E9BDA" w14:textId="77777777" w:rsidR="004C72CF" w:rsidRDefault="004C72CF" w:rsidP="00AA3009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.............</w:t>
      </w:r>
      <w:r w:rsidR="00B23915">
        <w:t>...</w:t>
      </w:r>
      <w:r>
        <w:t>...</w:t>
      </w:r>
      <w:r w:rsidR="00F5380F">
        <w:t>...</w:t>
      </w:r>
      <w:r>
        <w:t>................</w:t>
      </w:r>
      <w:r w:rsidR="00745E3A">
        <w:t>.............</w:t>
      </w:r>
      <w:r>
        <w:t>..........</w:t>
      </w:r>
    </w:p>
    <w:p w14:paraId="32EDC9EC" w14:textId="77777777" w:rsidR="004C72CF" w:rsidRDefault="004C72CF" w:rsidP="00AA3009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.............</w:t>
      </w:r>
      <w:r w:rsidR="00B23915">
        <w:t>...</w:t>
      </w:r>
      <w:r>
        <w:t>..</w:t>
      </w:r>
      <w:r w:rsidR="00F5380F">
        <w:t>...</w:t>
      </w:r>
      <w:r>
        <w:t>...........................</w:t>
      </w:r>
      <w:r w:rsidR="00745E3A">
        <w:t>.............</w:t>
      </w:r>
    </w:p>
    <w:p w14:paraId="67682066" w14:textId="77777777" w:rsidR="004C72CF" w:rsidRDefault="004C72CF" w:rsidP="00AA3009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</w:t>
      </w:r>
      <w:r w:rsidR="00B23915">
        <w:t>...</w:t>
      </w:r>
      <w:r>
        <w:t>...</w:t>
      </w:r>
      <w:r w:rsidR="00F5380F">
        <w:t>...</w:t>
      </w:r>
      <w:r>
        <w:t>................</w:t>
      </w:r>
      <w:r w:rsidR="00745E3A">
        <w:t>.............</w:t>
      </w:r>
      <w:r>
        <w:t>...........</w:t>
      </w:r>
    </w:p>
    <w:p w14:paraId="20AFD5B4" w14:textId="77777777" w:rsidR="004C72CF" w:rsidRDefault="004C72CF" w:rsidP="00AA3009">
      <w:pPr>
        <w:tabs>
          <w:tab w:val="left" w:pos="3969"/>
        </w:tabs>
        <w:spacing w:line="276" w:lineRule="auto"/>
      </w:pPr>
      <w:r>
        <w:t>K s</w:t>
      </w:r>
      <w:r w:rsidR="006E4EDA">
        <w:t>tavebnému pozemku má stavebník:</w:t>
      </w:r>
      <w:r w:rsidR="006E4EDA">
        <w:tab/>
      </w:r>
      <w:r>
        <w:t>vlastn</w:t>
      </w:r>
      <w:r w:rsidR="00745E3A">
        <w:t>ícke</w:t>
      </w:r>
      <w:r>
        <w:t xml:space="preserve"> právo</w:t>
      </w:r>
      <w:r w:rsidR="00AA3009">
        <w:t>*</w:t>
      </w:r>
    </w:p>
    <w:p w14:paraId="14A61C68" w14:textId="77777777" w:rsidR="004C72CF" w:rsidRDefault="006E4EDA" w:rsidP="00AA3009">
      <w:pPr>
        <w:tabs>
          <w:tab w:val="left" w:pos="3969"/>
        </w:tabs>
        <w:spacing w:line="276" w:lineRule="auto"/>
      </w:pPr>
      <w:r>
        <w:tab/>
      </w:r>
      <w:r w:rsidR="004C72CF">
        <w:t>iné právo</w:t>
      </w:r>
      <w:r w:rsidR="00AA3009">
        <w:t>*</w:t>
      </w:r>
      <w:r w:rsidR="004C72CF">
        <w:t xml:space="preserve"> (uviesť aké)</w:t>
      </w:r>
    </w:p>
    <w:p w14:paraId="439C763B" w14:textId="77777777" w:rsidR="00AA3009" w:rsidRPr="00AA3009" w:rsidRDefault="00AA3009" w:rsidP="00AA3009">
      <w:pPr>
        <w:tabs>
          <w:tab w:val="left" w:pos="5205"/>
        </w:tabs>
        <w:spacing w:line="276" w:lineRule="auto"/>
        <w:rPr>
          <w:sz w:val="20"/>
          <w:szCs w:val="20"/>
        </w:rPr>
      </w:pPr>
      <w:r w:rsidRPr="00AA3009">
        <w:rPr>
          <w:sz w:val="20"/>
          <w:szCs w:val="20"/>
        </w:rPr>
        <w:t>* nehodiace sa prečiarknite</w:t>
      </w:r>
    </w:p>
    <w:p w14:paraId="647094F7" w14:textId="77777777" w:rsidR="00F5380F" w:rsidRDefault="004C72CF" w:rsidP="00AA3009">
      <w:pPr>
        <w:tabs>
          <w:tab w:val="left" w:pos="5205"/>
        </w:tabs>
        <w:spacing w:line="276" w:lineRule="auto"/>
      </w:pPr>
      <w:r>
        <w:t>Na stavbu bolo vydané rozhodnutie o umiestnení stavby dňa:</w:t>
      </w:r>
      <w:r w:rsidR="00F5380F">
        <w:t xml:space="preserve"> ......</w:t>
      </w:r>
      <w:r>
        <w:t>......</w:t>
      </w:r>
      <w:r w:rsidR="00E94019">
        <w:t>.......</w:t>
      </w:r>
      <w:r>
        <w:t>......................................</w:t>
      </w:r>
      <w:r w:rsidR="00F5380F">
        <w:t>.........</w:t>
      </w:r>
      <w:r>
        <w:t>.....</w:t>
      </w:r>
    </w:p>
    <w:p w14:paraId="4E0FB846" w14:textId="77777777" w:rsidR="004C72CF" w:rsidRDefault="004C72CF" w:rsidP="00AA3009">
      <w:pPr>
        <w:tabs>
          <w:tab w:val="left" w:pos="284"/>
          <w:tab w:val="left" w:pos="5205"/>
        </w:tabs>
        <w:spacing w:line="276" w:lineRule="auto"/>
        <w:jc w:val="both"/>
      </w:pPr>
      <w:r>
        <w:t>pod číslom:</w:t>
      </w:r>
      <w:r w:rsidR="00F5380F">
        <w:t xml:space="preserve"> </w:t>
      </w:r>
      <w:r>
        <w:t>.</w:t>
      </w:r>
      <w:r w:rsidR="00F5380F">
        <w:t>......</w:t>
      </w:r>
      <w:r>
        <w:t>.............................................</w:t>
      </w:r>
      <w:r w:rsidR="00E94019">
        <w:t>...............</w:t>
      </w:r>
    </w:p>
    <w:p w14:paraId="4C1D2886" w14:textId="77777777" w:rsidR="004C72CF" w:rsidRPr="008D07DA" w:rsidRDefault="004C72CF" w:rsidP="00AA3009">
      <w:pPr>
        <w:tabs>
          <w:tab w:val="left" w:pos="5205"/>
        </w:tabs>
        <w:spacing w:line="276" w:lineRule="auto"/>
        <w:jc w:val="both"/>
        <w:rPr>
          <w:b/>
        </w:rPr>
      </w:pPr>
      <w:r>
        <w:t>Účastníci stavebného konania: sú osoby, ktoré</w:t>
      </w:r>
      <w:r w:rsidR="00582C84">
        <w:t xml:space="preserve"> majú vlastnícke alebo iné práva k pozemkom alebo stavbám na nich vrátane susediacich pozemkov a stavieb </w:t>
      </w:r>
      <w:r w:rsidR="008D07DA">
        <w:rPr>
          <w:b/>
        </w:rPr>
        <w:t>(LV sú bezplatne k dispozícii na stránke www.katasterportal.sk):</w:t>
      </w:r>
    </w:p>
    <w:p w14:paraId="15A88761" w14:textId="77777777" w:rsidR="00013065" w:rsidRDefault="00013065" w:rsidP="00013065">
      <w:pPr>
        <w:tabs>
          <w:tab w:val="left" w:pos="5205"/>
        </w:tabs>
        <w:spacing w:line="276" w:lineRule="auto"/>
      </w:pPr>
      <w:r>
        <w:t xml:space="preserve">     Kat. územie            Parcelné číslo KN           Druh (kultúra)             Vlastník (meno, adresa)</w:t>
      </w:r>
    </w:p>
    <w:p w14:paraId="7D5E60E3" w14:textId="77777777" w:rsidR="00013065" w:rsidRDefault="00013065" w:rsidP="00013065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.............................................................</w:t>
      </w:r>
    </w:p>
    <w:p w14:paraId="28B7DDB3" w14:textId="77777777" w:rsidR="00013065" w:rsidRDefault="00013065" w:rsidP="00013065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.............................................................</w:t>
      </w:r>
    </w:p>
    <w:p w14:paraId="30C0F1F9" w14:textId="77777777" w:rsidR="00013065" w:rsidRDefault="00013065" w:rsidP="00013065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.............................................................</w:t>
      </w:r>
    </w:p>
    <w:p w14:paraId="750F9E0B" w14:textId="77777777" w:rsidR="00013065" w:rsidRDefault="00013065" w:rsidP="00013065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.............................................................</w:t>
      </w:r>
    </w:p>
    <w:p w14:paraId="732EFBDC" w14:textId="77777777" w:rsidR="00013065" w:rsidRDefault="00013065" w:rsidP="00013065">
      <w:pPr>
        <w:tabs>
          <w:tab w:val="left" w:pos="5205"/>
        </w:tabs>
        <w:spacing w:line="276" w:lineRule="auto"/>
      </w:pPr>
      <w:r>
        <w:t>............................    .....................................     ..............................     .............................................................</w:t>
      </w:r>
    </w:p>
    <w:p w14:paraId="6C812E77" w14:textId="77777777" w:rsidR="00582C84" w:rsidRDefault="00582C84" w:rsidP="00AA3009">
      <w:pPr>
        <w:tabs>
          <w:tab w:val="left" w:pos="5205"/>
        </w:tabs>
        <w:spacing w:line="276" w:lineRule="auto"/>
      </w:pPr>
      <w:r>
        <w:lastRenderedPageBreak/>
        <w:t xml:space="preserve">Projektovú dokumentáciu vypracoval </w:t>
      </w:r>
      <w:r w:rsidRPr="00E771AD">
        <w:t>(uvedie sa meno, resp. názov a adresa projektanta)</w:t>
      </w:r>
      <w:r w:rsidR="00AA3009">
        <w:t>:</w:t>
      </w:r>
    </w:p>
    <w:p w14:paraId="32E07BB3" w14:textId="77777777" w:rsidR="00F5380F" w:rsidRDefault="00582C84" w:rsidP="00AA3009">
      <w:pPr>
        <w:tabs>
          <w:tab w:val="left" w:pos="5205"/>
        </w:tabs>
        <w:spacing w:line="276" w:lineRule="auto"/>
      </w:pPr>
      <w:r>
        <w:t>..................................................................................................</w:t>
      </w:r>
      <w:r w:rsidR="00B23915">
        <w:t>...</w:t>
      </w:r>
      <w:r>
        <w:t>.............</w:t>
      </w:r>
      <w:r w:rsidR="00F5380F">
        <w:t>.........</w:t>
      </w:r>
      <w:r>
        <w:t>...............................................</w:t>
      </w:r>
    </w:p>
    <w:p w14:paraId="68F64E3A" w14:textId="77777777" w:rsidR="00F5380F" w:rsidRDefault="00F5380F" w:rsidP="00AA3009">
      <w:pPr>
        <w:tabs>
          <w:tab w:val="left" w:pos="5205"/>
        </w:tabs>
        <w:spacing w:line="276" w:lineRule="auto"/>
      </w:pPr>
      <w:r>
        <w:t>..............</w:t>
      </w:r>
      <w:r w:rsidR="00582C84">
        <w:t>....................................................................................</w:t>
      </w:r>
      <w:r w:rsidR="00B23915">
        <w:t>...</w:t>
      </w:r>
      <w:r w:rsidR="00582C84">
        <w:t>......................</w:t>
      </w:r>
      <w:r>
        <w:t>.........</w:t>
      </w:r>
      <w:r w:rsidR="00582C84">
        <w:t>......................................</w:t>
      </w:r>
    </w:p>
    <w:p w14:paraId="4C23FCDB" w14:textId="77777777" w:rsidR="00582C84" w:rsidRDefault="00582C84" w:rsidP="00AA3009">
      <w:pPr>
        <w:tabs>
          <w:tab w:val="left" w:pos="3119"/>
        </w:tabs>
        <w:spacing w:line="276" w:lineRule="auto"/>
      </w:pPr>
      <w:r>
        <w:t>Spôsob uskutočnenia stavby:</w:t>
      </w:r>
      <w:r w:rsidR="00B23915">
        <w:tab/>
      </w:r>
      <w:r>
        <w:t>svojpomocne*</w:t>
      </w:r>
    </w:p>
    <w:p w14:paraId="1BA84C15" w14:textId="77777777" w:rsidR="00582C84" w:rsidRDefault="00B23915" w:rsidP="00AA3009">
      <w:pPr>
        <w:tabs>
          <w:tab w:val="left" w:pos="3119"/>
        </w:tabs>
        <w:spacing w:line="276" w:lineRule="auto"/>
      </w:pPr>
      <w:r>
        <w:tab/>
      </w:r>
      <w:r w:rsidR="00582C84">
        <w:t>dodávateľsky*</w:t>
      </w:r>
    </w:p>
    <w:p w14:paraId="227B7209" w14:textId="77777777" w:rsidR="00582C84" w:rsidRPr="0082373A" w:rsidRDefault="00582C84" w:rsidP="00AA3009">
      <w:pPr>
        <w:tabs>
          <w:tab w:val="left" w:pos="5205"/>
        </w:tabs>
        <w:spacing w:line="276" w:lineRule="auto"/>
        <w:rPr>
          <w:sz w:val="20"/>
          <w:szCs w:val="20"/>
        </w:rPr>
      </w:pPr>
      <w:r w:rsidRPr="0082373A">
        <w:rPr>
          <w:sz w:val="20"/>
          <w:szCs w:val="20"/>
        </w:rPr>
        <w:t>*nehodiace sa prečiarknite</w:t>
      </w:r>
    </w:p>
    <w:p w14:paraId="74D283C8" w14:textId="77777777" w:rsidR="00582C84" w:rsidRDefault="00582C84" w:rsidP="00AA3009">
      <w:pPr>
        <w:tabs>
          <w:tab w:val="left" w:pos="5205"/>
        </w:tabs>
        <w:spacing w:line="276" w:lineRule="auto"/>
        <w:jc w:val="both"/>
      </w:pPr>
      <w:r>
        <w:t>V prípade svojpomocnej výstavby odborný dozor počas výstavby bude vykonávať (meno, adresa, stavebná kvalifikácia)</w:t>
      </w:r>
      <w:r w:rsidR="00B23915">
        <w:t>: ....................................................................................................................................</w:t>
      </w:r>
    </w:p>
    <w:p w14:paraId="4B16788E" w14:textId="77777777" w:rsidR="00F5380F" w:rsidRDefault="00582C84" w:rsidP="00AA3009">
      <w:pPr>
        <w:tabs>
          <w:tab w:val="left" w:pos="5205"/>
        </w:tabs>
        <w:spacing w:line="276" w:lineRule="auto"/>
      </w:pPr>
      <w:r>
        <w:t>...................................................................</w:t>
      </w:r>
      <w:r w:rsidR="00B23915">
        <w:t>...</w:t>
      </w:r>
      <w:r>
        <w:t>....................................................</w:t>
      </w:r>
      <w:r w:rsidR="00F5380F">
        <w:t>................</w:t>
      </w:r>
      <w:r>
        <w:t>................................</w:t>
      </w:r>
    </w:p>
    <w:p w14:paraId="381BC4D1" w14:textId="77777777" w:rsidR="00582C84" w:rsidRDefault="00582C84" w:rsidP="00AA3009">
      <w:pPr>
        <w:tabs>
          <w:tab w:val="left" w:pos="5205"/>
        </w:tabs>
        <w:spacing w:line="276" w:lineRule="auto"/>
        <w:jc w:val="both"/>
      </w:pPr>
      <w:r>
        <w:t>Základné údaje o stavbe, jej členení, technickom alebo výrobnom zariadení, budúcej prevádzke a jej vplyve na životné prostredie a zdravie ľudí a súvisiacich opatreniach:</w:t>
      </w:r>
    </w:p>
    <w:p w14:paraId="1C5A489D" w14:textId="77777777" w:rsidR="00F5380F" w:rsidRDefault="00582C84" w:rsidP="00AA3009">
      <w:pPr>
        <w:tabs>
          <w:tab w:val="left" w:pos="5205"/>
        </w:tabs>
        <w:spacing w:line="276" w:lineRule="auto"/>
      </w:pPr>
      <w:r>
        <w:t>..................................................................</w:t>
      </w:r>
      <w:r w:rsidR="00F5380F">
        <w:t>..</w:t>
      </w:r>
      <w:r>
        <w:t>............................</w:t>
      </w:r>
      <w:r w:rsidR="00B23915">
        <w:t>...</w:t>
      </w:r>
      <w:r>
        <w:t>......................................................................</w:t>
      </w:r>
      <w:r w:rsidR="00F5380F">
        <w:t>.</w:t>
      </w:r>
    </w:p>
    <w:p w14:paraId="4EA07BD6" w14:textId="77777777" w:rsidR="00F5380F" w:rsidRDefault="00582C84" w:rsidP="00AA3009">
      <w:pPr>
        <w:tabs>
          <w:tab w:val="left" w:pos="5205"/>
        </w:tabs>
        <w:spacing w:line="276" w:lineRule="auto"/>
      </w:pPr>
      <w:r>
        <w:t>...............................................................................................</w:t>
      </w:r>
      <w:r w:rsidR="00B23915">
        <w:t>...</w:t>
      </w:r>
      <w:r>
        <w:t>........................................................................</w:t>
      </w:r>
    </w:p>
    <w:p w14:paraId="7DBBA18C" w14:textId="77777777" w:rsidR="00F5380F" w:rsidRDefault="00582C84" w:rsidP="00AA3009">
      <w:pPr>
        <w:tabs>
          <w:tab w:val="left" w:pos="5205"/>
        </w:tabs>
        <w:spacing w:line="276" w:lineRule="auto"/>
      </w:pPr>
      <w:r>
        <w:t>..............................................................................................</w:t>
      </w:r>
      <w:r w:rsidR="00B23915">
        <w:t>...</w:t>
      </w:r>
      <w:r>
        <w:t>.........................................................................</w:t>
      </w:r>
    </w:p>
    <w:p w14:paraId="22316BC7" w14:textId="77777777" w:rsidR="00F5380F" w:rsidRDefault="00F5380F" w:rsidP="00AA3009">
      <w:pPr>
        <w:tabs>
          <w:tab w:val="left" w:pos="5205"/>
        </w:tabs>
        <w:spacing w:line="276" w:lineRule="auto"/>
      </w:pPr>
      <w:r>
        <w:t>..............................................................................................</w:t>
      </w:r>
      <w:r w:rsidR="00B23915">
        <w:t>...</w:t>
      </w:r>
      <w:r>
        <w:t>.........................................................................</w:t>
      </w:r>
    </w:p>
    <w:p w14:paraId="5D0064C4" w14:textId="77777777" w:rsidR="00F5380F" w:rsidRDefault="00F5380F" w:rsidP="00582C84">
      <w:pPr>
        <w:tabs>
          <w:tab w:val="left" w:pos="5205"/>
        </w:tabs>
      </w:pPr>
    </w:p>
    <w:p w14:paraId="7326AB3C" w14:textId="77777777" w:rsidR="00F5380F" w:rsidRDefault="00F5380F" w:rsidP="00582C84">
      <w:pPr>
        <w:tabs>
          <w:tab w:val="left" w:pos="5205"/>
        </w:tabs>
      </w:pPr>
    </w:p>
    <w:p w14:paraId="2D841C8D" w14:textId="77777777" w:rsidR="00F5380F" w:rsidRPr="00E1623A" w:rsidRDefault="00F5380F" w:rsidP="00582C84">
      <w:pPr>
        <w:tabs>
          <w:tab w:val="left" w:pos="5205"/>
        </w:tabs>
        <w:rPr>
          <w:sz w:val="22"/>
          <w:szCs w:val="22"/>
        </w:rPr>
      </w:pPr>
    </w:p>
    <w:p w14:paraId="40481B86" w14:textId="77777777" w:rsidR="00582C84" w:rsidRPr="00E1623A" w:rsidRDefault="00582C84" w:rsidP="00E94019">
      <w:pPr>
        <w:ind w:left="5103" w:right="-1"/>
        <w:jc w:val="center"/>
        <w:rPr>
          <w:sz w:val="22"/>
          <w:szCs w:val="22"/>
        </w:rPr>
      </w:pPr>
      <w:r w:rsidRPr="00E1623A">
        <w:rPr>
          <w:sz w:val="22"/>
          <w:szCs w:val="22"/>
        </w:rPr>
        <w:t>.............................................................</w:t>
      </w:r>
      <w:r w:rsidR="008940D5" w:rsidRPr="00E1623A">
        <w:rPr>
          <w:sz w:val="22"/>
          <w:szCs w:val="22"/>
        </w:rPr>
        <w:t>.............</w:t>
      </w:r>
    </w:p>
    <w:p w14:paraId="2954B667" w14:textId="77777777" w:rsidR="00582C84" w:rsidRPr="00E1623A" w:rsidRDefault="00582C84" w:rsidP="00E94019">
      <w:pPr>
        <w:ind w:left="5103"/>
        <w:jc w:val="center"/>
        <w:rPr>
          <w:sz w:val="22"/>
          <w:szCs w:val="22"/>
        </w:rPr>
      </w:pPr>
      <w:r w:rsidRPr="00E1623A">
        <w:rPr>
          <w:sz w:val="22"/>
          <w:szCs w:val="22"/>
        </w:rPr>
        <w:t>podpis stavebníka,</w:t>
      </w:r>
      <w:r w:rsidR="008940D5" w:rsidRPr="00E1623A">
        <w:rPr>
          <w:sz w:val="22"/>
          <w:szCs w:val="22"/>
        </w:rPr>
        <w:t xml:space="preserve"> </w:t>
      </w:r>
      <w:r w:rsidR="00E1623A">
        <w:rPr>
          <w:sz w:val="22"/>
          <w:szCs w:val="22"/>
        </w:rPr>
        <w:t xml:space="preserve">/prip. </w:t>
      </w:r>
      <w:r w:rsidR="008940D5" w:rsidRPr="00E1623A">
        <w:rPr>
          <w:sz w:val="22"/>
          <w:szCs w:val="22"/>
        </w:rPr>
        <w:t>splnomocneného zástupcu</w:t>
      </w:r>
      <w:r w:rsidR="00E1623A">
        <w:rPr>
          <w:sz w:val="22"/>
          <w:szCs w:val="22"/>
        </w:rPr>
        <w:t>/</w:t>
      </w:r>
      <w:r w:rsidR="004409F6" w:rsidRPr="00E1623A">
        <w:rPr>
          <w:sz w:val="22"/>
          <w:szCs w:val="22"/>
        </w:rPr>
        <w:t xml:space="preserve"> pečiatka</w:t>
      </w:r>
    </w:p>
    <w:p w14:paraId="31E65546" w14:textId="77777777" w:rsidR="00582C84" w:rsidRDefault="00582C84" w:rsidP="00582C84">
      <w:pPr>
        <w:tabs>
          <w:tab w:val="left" w:pos="5205"/>
        </w:tabs>
      </w:pPr>
    </w:p>
    <w:p w14:paraId="6C623FAF" w14:textId="77777777" w:rsidR="00E1623A" w:rsidRDefault="00E1623A" w:rsidP="00582C84">
      <w:pPr>
        <w:tabs>
          <w:tab w:val="left" w:pos="5205"/>
        </w:tabs>
      </w:pPr>
    </w:p>
    <w:p w14:paraId="103213F0" w14:textId="77777777" w:rsidR="000A4336" w:rsidRPr="008430C9" w:rsidRDefault="00582C84" w:rsidP="000A4336">
      <w:pPr>
        <w:tabs>
          <w:tab w:val="left" w:pos="5205"/>
        </w:tabs>
        <w:rPr>
          <w:b/>
          <w:sz w:val="22"/>
          <w:szCs w:val="22"/>
        </w:rPr>
      </w:pPr>
      <w:r w:rsidRPr="008430C9">
        <w:rPr>
          <w:b/>
          <w:sz w:val="22"/>
          <w:szCs w:val="22"/>
        </w:rPr>
        <w:t>PRÍLOHY:</w:t>
      </w:r>
    </w:p>
    <w:p w14:paraId="6C339F4C" w14:textId="77777777" w:rsidR="008430C9" w:rsidRPr="008430C9" w:rsidRDefault="00582C84" w:rsidP="008430C9">
      <w:pPr>
        <w:numPr>
          <w:ilvl w:val="0"/>
          <w:numId w:val="4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>Doklady</w:t>
      </w:r>
      <w:r w:rsidR="000A4336" w:rsidRPr="008430C9">
        <w:rPr>
          <w:sz w:val="20"/>
          <w:szCs w:val="20"/>
        </w:rPr>
        <w:t>, ktorými stavebník preukazuje, že je vlastníkom pozemku alebo stavby alebo, že má k pozemku alebo stavbe iné právo (spravidla výpis z katastra nehnuteľností)</w:t>
      </w:r>
      <w:r w:rsidR="00745E3A">
        <w:rPr>
          <w:sz w:val="20"/>
          <w:szCs w:val="20"/>
        </w:rPr>
        <w:t>,</w:t>
      </w:r>
      <w:r w:rsidR="003D787A">
        <w:rPr>
          <w:sz w:val="20"/>
          <w:szCs w:val="20"/>
        </w:rPr>
        <w:t xml:space="preserve"> </w:t>
      </w:r>
      <w:r w:rsidR="000A4336" w:rsidRPr="008430C9">
        <w:rPr>
          <w:sz w:val="20"/>
          <w:szCs w:val="20"/>
        </w:rPr>
        <w:t xml:space="preserve"> ak žiada o povolenie nadstavby, stavebnej úpravy alebo udržiavacích prác na stavbe, jej nájomca pripojí písomnú dohodu s vlastníkom stavby. Písomnú dohodu s tým, kto má vlastnícke alebo iné právo k pozemku alebo stavbe predloží tiež právnická alebo fyzická osoba, ktorá bude stavbu uskutočňovať, a žiada o povolenie dočasnej stavby.</w:t>
      </w:r>
    </w:p>
    <w:p w14:paraId="137320E5" w14:textId="77777777" w:rsidR="000A4336" w:rsidRPr="008430C9" w:rsidRDefault="000A4336" w:rsidP="008430C9">
      <w:pPr>
        <w:numPr>
          <w:ilvl w:val="0"/>
          <w:numId w:val="4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>Projektová dokumentácia stavby v </w:t>
      </w:r>
      <w:r w:rsidRPr="00013065">
        <w:rPr>
          <w:b/>
          <w:sz w:val="20"/>
          <w:szCs w:val="20"/>
          <w:u w:val="single"/>
        </w:rPr>
        <w:t>dvoch</w:t>
      </w:r>
      <w:r w:rsidRPr="008430C9">
        <w:rPr>
          <w:sz w:val="20"/>
          <w:szCs w:val="20"/>
        </w:rPr>
        <w:t xml:space="preserve"> vyhotoveniach, ktorá obsahuje najmä:</w:t>
      </w:r>
    </w:p>
    <w:p w14:paraId="42C1B574" w14:textId="77777777" w:rsidR="000A4336" w:rsidRPr="008430C9" w:rsidRDefault="000A4336" w:rsidP="008430C9">
      <w:pPr>
        <w:numPr>
          <w:ilvl w:val="0"/>
          <w:numId w:val="7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>sprievodnú správu so základnými údajmi o stavbe (pokiaľ nepostačujú údaje uvedené v žiadosti) s informáciami o výsledku vykonaných prieskumov a o dodržaní všeobecných technických požiadaviek na výstavbu</w:t>
      </w:r>
      <w:r w:rsidR="008430C9" w:rsidRPr="008430C9">
        <w:rPr>
          <w:sz w:val="20"/>
          <w:szCs w:val="20"/>
        </w:rPr>
        <w:t>,</w:t>
      </w:r>
    </w:p>
    <w:p w14:paraId="1C5AE8D4" w14:textId="77777777" w:rsidR="000A4336" w:rsidRPr="008430C9" w:rsidRDefault="000A4336" w:rsidP="008430C9">
      <w:pPr>
        <w:numPr>
          <w:ilvl w:val="0"/>
          <w:numId w:val="7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>súhrnnú tech. správu, z ktorej musí byť zrejmé:</w:t>
      </w:r>
    </w:p>
    <w:p w14:paraId="66A2BDA4" w14:textId="77777777" w:rsidR="000A4336" w:rsidRPr="008430C9" w:rsidRDefault="000A4336" w:rsidP="008430C9">
      <w:pPr>
        <w:numPr>
          <w:ilvl w:val="0"/>
          <w:numId w:val="8"/>
        </w:numPr>
        <w:ind w:left="1134"/>
        <w:jc w:val="both"/>
        <w:rPr>
          <w:sz w:val="20"/>
          <w:szCs w:val="20"/>
        </w:rPr>
      </w:pPr>
      <w:r w:rsidRPr="008430C9">
        <w:rPr>
          <w:sz w:val="20"/>
          <w:szCs w:val="20"/>
        </w:rPr>
        <w:t>navrhované urbanistické, architektonické a stavebnotechnické riešenie stavby, jej konštrukčných častí a použitie vhodných stavebných výrobkov</w:t>
      </w:r>
      <w:r w:rsidR="008430C9" w:rsidRPr="008430C9">
        <w:rPr>
          <w:sz w:val="20"/>
          <w:szCs w:val="20"/>
        </w:rPr>
        <w:t>,</w:t>
      </w:r>
    </w:p>
    <w:p w14:paraId="0C52385D" w14:textId="77777777" w:rsidR="000A4336" w:rsidRPr="008430C9" w:rsidRDefault="000A4336" w:rsidP="008430C9">
      <w:pPr>
        <w:numPr>
          <w:ilvl w:val="0"/>
          <w:numId w:val="8"/>
        </w:numPr>
        <w:ind w:left="1134"/>
        <w:jc w:val="both"/>
        <w:rPr>
          <w:sz w:val="20"/>
          <w:szCs w:val="20"/>
        </w:rPr>
      </w:pPr>
      <w:r w:rsidRPr="008430C9">
        <w:rPr>
          <w:sz w:val="20"/>
          <w:szCs w:val="20"/>
        </w:rPr>
        <w:t>požiarno-bezpečnostné riešenie stavby</w:t>
      </w:r>
      <w:r w:rsidR="008430C9" w:rsidRPr="008430C9">
        <w:rPr>
          <w:sz w:val="20"/>
          <w:szCs w:val="20"/>
        </w:rPr>
        <w:t>,</w:t>
      </w:r>
    </w:p>
    <w:p w14:paraId="4948FDF5" w14:textId="77777777" w:rsidR="00DE30D8" w:rsidRPr="008430C9" w:rsidRDefault="000A4336" w:rsidP="008430C9">
      <w:pPr>
        <w:numPr>
          <w:ilvl w:val="0"/>
          <w:numId w:val="8"/>
        </w:numPr>
        <w:ind w:left="1134"/>
        <w:jc w:val="both"/>
        <w:rPr>
          <w:sz w:val="20"/>
          <w:szCs w:val="20"/>
        </w:rPr>
      </w:pPr>
      <w:r w:rsidRPr="008430C9">
        <w:rPr>
          <w:sz w:val="20"/>
          <w:szCs w:val="20"/>
        </w:rPr>
        <w:t>nároky na zásobovanie energiami a vodou, odvádzanie odpadových vôd, dopravu vrátane parkovania, likvidácie odpadov a riešenie napojenia na existujúce inžinierske siete a</w:t>
      </w:r>
      <w:r w:rsidR="00DE30D8" w:rsidRPr="008430C9">
        <w:rPr>
          <w:sz w:val="20"/>
          <w:szCs w:val="20"/>
        </w:rPr>
        <w:t> </w:t>
      </w:r>
      <w:r w:rsidRPr="008430C9">
        <w:rPr>
          <w:sz w:val="20"/>
          <w:szCs w:val="20"/>
        </w:rPr>
        <w:t>kanalizáciu</w:t>
      </w:r>
      <w:r w:rsidR="00DE30D8" w:rsidRPr="008430C9">
        <w:rPr>
          <w:sz w:val="20"/>
          <w:szCs w:val="20"/>
        </w:rPr>
        <w:t xml:space="preserve">, </w:t>
      </w:r>
    </w:p>
    <w:p w14:paraId="1043865C" w14:textId="77777777" w:rsidR="000A4336" w:rsidRPr="008430C9" w:rsidRDefault="00DE30D8" w:rsidP="008430C9">
      <w:pPr>
        <w:numPr>
          <w:ilvl w:val="0"/>
          <w:numId w:val="8"/>
        </w:numPr>
        <w:ind w:left="1134"/>
        <w:jc w:val="both"/>
        <w:rPr>
          <w:sz w:val="20"/>
          <w:szCs w:val="20"/>
        </w:rPr>
      </w:pPr>
      <w:r w:rsidRPr="008430C9">
        <w:rPr>
          <w:sz w:val="20"/>
          <w:szCs w:val="20"/>
        </w:rPr>
        <w:t>údaje o nadzemných a podzemných stavbách na stavebnom pozemku, vrátene sietí a zariadení tech. vybavenia a o jestvujúcich ochranných pásmach</w:t>
      </w:r>
      <w:r w:rsidR="008430C9" w:rsidRPr="008430C9">
        <w:rPr>
          <w:sz w:val="20"/>
          <w:szCs w:val="20"/>
        </w:rPr>
        <w:t>,</w:t>
      </w:r>
    </w:p>
    <w:p w14:paraId="09862F8C" w14:textId="77777777" w:rsidR="000A4336" w:rsidRPr="008430C9" w:rsidRDefault="00DE30D8" w:rsidP="008430C9">
      <w:pPr>
        <w:numPr>
          <w:ilvl w:val="0"/>
          <w:numId w:val="8"/>
        </w:numPr>
        <w:ind w:left="1134"/>
        <w:jc w:val="both"/>
        <w:rPr>
          <w:sz w:val="20"/>
          <w:szCs w:val="20"/>
        </w:rPr>
      </w:pPr>
      <w:r w:rsidRPr="008430C9">
        <w:rPr>
          <w:sz w:val="20"/>
          <w:szCs w:val="20"/>
        </w:rPr>
        <w:t>pri stavbách s prevádzkovým, výrobným alebo tech. zariadením údaje o tomto zariadení, o koncepcii skladovania, riešení vnútornej dopravy a plôch pre obsluhu, údržbu a opravy a nároky na vyk</w:t>
      </w:r>
      <w:r w:rsidR="006F1203">
        <w:rPr>
          <w:sz w:val="20"/>
          <w:szCs w:val="20"/>
        </w:rPr>
        <w:t>on</w:t>
      </w:r>
      <w:r w:rsidRPr="008430C9">
        <w:rPr>
          <w:sz w:val="20"/>
          <w:szCs w:val="20"/>
        </w:rPr>
        <w:t>anie skúšobnej prevádzky po dokončení stavby</w:t>
      </w:r>
      <w:r w:rsidR="008430C9" w:rsidRPr="008430C9">
        <w:rPr>
          <w:sz w:val="20"/>
          <w:szCs w:val="20"/>
        </w:rPr>
        <w:t>,</w:t>
      </w:r>
    </w:p>
    <w:p w14:paraId="7BDAC334" w14:textId="77777777" w:rsidR="00DE30D8" w:rsidRPr="008430C9" w:rsidRDefault="00DE30D8" w:rsidP="008430C9">
      <w:pPr>
        <w:numPr>
          <w:ilvl w:val="0"/>
          <w:numId w:val="9"/>
        </w:numPr>
        <w:ind w:left="1134"/>
        <w:jc w:val="both"/>
        <w:rPr>
          <w:sz w:val="20"/>
          <w:szCs w:val="20"/>
        </w:rPr>
      </w:pPr>
      <w:r w:rsidRPr="008430C9">
        <w:rPr>
          <w:sz w:val="20"/>
          <w:szCs w:val="20"/>
        </w:rPr>
        <w:t>usporiadanie staveniska a opatrenie na zaistenie bezpečnosti a ochrany zdravia pri práci, ak ide o uskutočňovanie stavebných prác za mimoriadnych podmienok</w:t>
      </w:r>
      <w:r w:rsidR="008430C9" w:rsidRPr="008430C9">
        <w:rPr>
          <w:sz w:val="20"/>
          <w:szCs w:val="20"/>
        </w:rPr>
        <w:t>,</w:t>
      </w:r>
    </w:p>
    <w:p w14:paraId="127FAEAF" w14:textId="77777777" w:rsidR="00DE30D8" w:rsidRPr="008430C9" w:rsidRDefault="00DE30D8" w:rsidP="008430C9">
      <w:pPr>
        <w:numPr>
          <w:ilvl w:val="0"/>
          <w:numId w:val="9"/>
        </w:numPr>
        <w:ind w:left="1134"/>
        <w:jc w:val="both"/>
        <w:rPr>
          <w:sz w:val="20"/>
          <w:szCs w:val="20"/>
        </w:rPr>
      </w:pPr>
      <w:r w:rsidRPr="008430C9">
        <w:rPr>
          <w:sz w:val="20"/>
          <w:szCs w:val="20"/>
        </w:rPr>
        <w:t>splnenie podmienok na ochranu zdravia a životného prostredia stanovených podľa osobitných predpisov</w:t>
      </w:r>
      <w:r w:rsidR="008430C9" w:rsidRPr="008430C9">
        <w:rPr>
          <w:sz w:val="20"/>
          <w:szCs w:val="20"/>
        </w:rPr>
        <w:t>.</w:t>
      </w:r>
    </w:p>
    <w:p w14:paraId="475D2EBD" w14:textId="77777777" w:rsidR="00DE30D8" w:rsidRPr="008430C9" w:rsidRDefault="00DE30D8" w:rsidP="008430C9">
      <w:pPr>
        <w:numPr>
          <w:ilvl w:val="0"/>
          <w:numId w:val="4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>Celkovú situáciu stavby (zastavovací  plán</w:t>
      </w:r>
      <w:r w:rsidR="006F4A58">
        <w:rPr>
          <w:sz w:val="20"/>
          <w:szCs w:val="20"/>
        </w:rPr>
        <w:t xml:space="preserve"> v</w:t>
      </w:r>
      <w:r w:rsidRPr="008430C9">
        <w:rPr>
          <w:sz w:val="20"/>
          <w:szCs w:val="20"/>
        </w:rPr>
        <w:t xml:space="preserve"> mierke 1:200 až 1:500 s vyznačením hraníc pozemku, existujúcich stavieb, podzemných inžinierskych sietí, prípojok na verejné rozvodné siete a kanalizáciu, ochranných pásiem</w:t>
      </w:r>
      <w:r w:rsidR="008430C9" w:rsidRPr="008430C9">
        <w:rPr>
          <w:sz w:val="20"/>
          <w:szCs w:val="20"/>
        </w:rPr>
        <w:t>.</w:t>
      </w:r>
    </w:p>
    <w:p w14:paraId="5CD6E738" w14:textId="77777777" w:rsidR="000A4336" w:rsidRPr="008430C9" w:rsidRDefault="00DE30D8" w:rsidP="008430C9">
      <w:pPr>
        <w:numPr>
          <w:ilvl w:val="0"/>
          <w:numId w:val="4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>Vytyčovacie výkresy alebo potrebné geometrické parametre vyznačené v zastavovacom pláne jednoduchých stavieb</w:t>
      </w:r>
      <w:r w:rsidR="008430C9" w:rsidRPr="008430C9">
        <w:rPr>
          <w:sz w:val="20"/>
          <w:szCs w:val="20"/>
        </w:rPr>
        <w:t>.</w:t>
      </w:r>
    </w:p>
    <w:p w14:paraId="3B713206" w14:textId="77777777" w:rsidR="00770E76" w:rsidRDefault="00DE30D8" w:rsidP="008430C9">
      <w:pPr>
        <w:numPr>
          <w:ilvl w:val="0"/>
          <w:numId w:val="4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 xml:space="preserve">Stavebné výkresy, </w:t>
      </w:r>
      <w:r w:rsidR="006F4A58">
        <w:rPr>
          <w:sz w:val="20"/>
          <w:szCs w:val="20"/>
        </w:rPr>
        <w:t xml:space="preserve">z </w:t>
      </w:r>
      <w:r w:rsidRPr="008430C9">
        <w:rPr>
          <w:sz w:val="20"/>
          <w:szCs w:val="20"/>
        </w:rPr>
        <w:t>ktorých je zrejmý doterajší a navrhovaný stav (pôdorysy, rezy a pohľady), obsahujúce jednotlivé druhy konštrukcií a častí stavieb (základy, nosné konštrukcie, schodi</w:t>
      </w:r>
      <w:r w:rsidR="006F4A58">
        <w:rPr>
          <w:sz w:val="20"/>
          <w:szCs w:val="20"/>
        </w:rPr>
        <w:t>ská</w:t>
      </w:r>
      <w:r w:rsidRPr="008430C9">
        <w:rPr>
          <w:sz w:val="20"/>
          <w:szCs w:val="20"/>
        </w:rPr>
        <w:t>, obvodov</w:t>
      </w:r>
      <w:r w:rsidR="00D73342">
        <w:rPr>
          <w:sz w:val="20"/>
          <w:szCs w:val="20"/>
        </w:rPr>
        <w:t>é</w:t>
      </w:r>
      <w:r w:rsidRPr="008430C9">
        <w:rPr>
          <w:sz w:val="20"/>
          <w:szCs w:val="20"/>
        </w:rPr>
        <w:t xml:space="preserve"> pláš</w:t>
      </w:r>
      <w:r w:rsidR="00D73342">
        <w:rPr>
          <w:sz w:val="20"/>
          <w:szCs w:val="20"/>
        </w:rPr>
        <w:t>te</w:t>
      </w:r>
      <w:r w:rsidRPr="008430C9">
        <w:rPr>
          <w:sz w:val="20"/>
          <w:szCs w:val="20"/>
        </w:rPr>
        <w:t xml:space="preserve">, strešné konštrukcie), polohové a výškové usporiadanie </w:t>
      </w:r>
      <w:r w:rsidR="00770E76" w:rsidRPr="008430C9">
        <w:rPr>
          <w:sz w:val="20"/>
          <w:szCs w:val="20"/>
        </w:rPr>
        <w:t>stavby a všetkých jej priestorov s presným vyznačením funkčného určenia, schematické vyznačenie vnútorných rozvodov a inštaláci</w:t>
      </w:r>
      <w:r w:rsidR="00D73342">
        <w:rPr>
          <w:sz w:val="20"/>
          <w:szCs w:val="20"/>
        </w:rPr>
        <w:t>í</w:t>
      </w:r>
      <w:r w:rsidR="00770E76" w:rsidRPr="008430C9">
        <w:rPr>
          <w:sz w:val="20"/>
          <w:szCs w:val="20"/>
        </w:rPr>
        <w:t>, technické zariadenia, úpravy a riešenia predpísané na osobitné zabezpečenie stavieb z hľadiska CO a PO, pri stavbách prevádzkových, výrobných alebo technických zariadení musia stavebné výkresy obsahovať priestorové umiestnenie strojov a zariadení, vrát</w:t>
      </w:r>
      <w:r w:rsidR="008430C9" w:rsidRPr="008430C9">
        <w:rPr>
          <w:sz w:val="20"/>
          <w:szCs w:val="20"/>
        </w:rPr>
        <w:t>ane komunikácií</w:t>
      </w:r>
    </w:p>
    <w:p w14:paraId="0098F27D" w14:textId="77777777" w:rsidR="00E1623A" w:rsidRPr="008430C9" w:rsidRDefault="00E1623A" w:rsidP="00E1623A">
      <w:pPr>
        <w:ind w:left="360"/>
        <w:jc w:val="both"/>
        <w:rPr>
          <w:sz w:val="20"/>
          <w:szCs w:val="20"/>
        </w:rPr>
      </w:pPr>
    </w:p>
    <w:p w14:paraId="069B64E1" w14:textId="77777777" w:rsidR="00770E76" w:rsidRPr="008430C9" w:rsidRDefault="00770E76" w:rsidP="008430C9">
      <w:pPr>
        <w:numPr>
          <w:ilvl w:val="0"/>
          <w:numId w:val="10"/>
        </w:numPr>
        <w:ind w:left="1134"/>
        <w:jc w:val="both"/>
        <w:rPr>
          <w:sz w:val="20"/>
          <w:szCs w:val="20"/>
        </w:rPr>
      </w:pPr>
      <w:r w:rsidRPr="008430C9">
        <w:rPr>
          <w:sz w:val="20"/>
          <w:szCs w:val="20"/>
        </w:rPr>
        <w:lastRenderedPageBreak/>
        <w:t>projekt organizácie výstavby pri stavbách s osobitnými nárokmi na uskutočnenie, ak nepostačujú údaje uvedené v súhrnnej tech. správe</w:t>
      </w:r>
      <w:r w:rsidR="008430C9" w:rsidRPr="008430C9">
        <w:rPr>
          <w:sz w:val="20"/>
          <w:szCs w:val="20"/>
        </w:rPr>
        <w:t>,</w:t>
      </w:r>
    </w:p>
    <w:p w14:paraId="1279B973" w14:textId="77777777" w:rsidR="00770E76" w:rsidRPr="008430C9" w:rsidRDefault="00770E76" w:rsidP="00582C84">
      <w:pPr>
        <w:numPr>
          <w:ilvl w:val="0"/>
          <w:numId w:val="10"/>
        </w:numPr>
        <w:ind w:left="1134"/>
        <w:rPr>
          <w:sz w:val="20"/>
          <w:szCs w:val="20"/>
        </w:rPr>
      </w:pPr>
      <w:r w:rsidRPr="008430C9">
        <w:rPr>
          <w:sz w:val="20"/>
          <w:szCs w:val="20"/>
        </w:rPr>
        <w:t>statické posúdenie stavby</w:t>
      </w:r>
      <w:r w:rsidR="008430C9" w:rsidRPr="008430C9">
        <w:rPr>
          <w:sz w:val="20"/>
          <w:szCs w:val="20"/>
        </w:rPr>
        <w:t>,</w:t>
      </w:r>
    </w:p>
    <w:p w14:paraId="62CC281B" w14:textId="77777777" w:rsidR="00770E76" w:rsidRPr="008430C9" w:rsidRDefault="00770E76" w:rsidP="00582C84">
      <w:pPr>
        <w:numPr>
          <w:ilvl w:val="0"/>
          <w:numId w:val="10"/>
        </w:numPr>
        <w:ind w:left="1134"/>
        <w:rPr>
          <w:sz w:val="20"/>
          <w:szCs w:val="20"/>
        </w:rPr>
      </w:pPr>
      <w:r w:rsidRPr="008430C9">
        <w:rPr>
          <w:sz w:val="20"/>
          <w:szCs w:val="20"/>
        </w:rPr>
        <w:t>návrh úprav okolia stavby a návrh ochrany zelene počas uskutočňovania stavby</w:t>
      </w:r>
      <w:r w:rsidR="008430C9" w:rsidRPr="008430C9">
        <w:rPr>
          <w:sz w:val="20"/>
          <w:szCs w:val="20"/>
        </w:rPr>
        <w:t>.</w:t>
      </w:r>
    </w:p>
    <w:p w14:paraId="4D2B7EA3" w14:textId="77777777" w:rsidR="00770E76" w:rsidRPr="008430C9" w:rsidRDefault="00770E76" w:rsidP="008430C9">
      <w:pPr>
        <w:numPr>
          <w:ilvl w:val="0"/>
          <w:numId w:val="4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>Rozhodnutia, stanoviská, vyjadrenia, súhlasy, posúdenia alebo iné opatrenia dotknutých orgánov štátnej správy a obce (orgán hygieny, požiarnej ochrany, dopravy, ochrany PPF alebo LPF, ochrany prírody, ovzdušia, odpadového hospodárstva, vodohospodársky orgán, inšpektorát práce, správcovia sietí SVS, SPP, SSE, UPC, ST)</w:t>
      </w:r>
      <w:r w:rsidR="008430C9" w:rsidRPr="008430C9">
        <w:rPr>
          <w:sz w:val="20"/>
          <w:szCs w:val="20"/>
        </w:rPr>
        <w:t>.</w:t>
      </w:r>
    </w:p>
    <w:p w14:paraId="18A615AC" w14:textId="77777777" w:rsidR="00DE30D8" w:rsidRPr="0082373A" w:rsidRDefault="00770E76" w:rsidP="008430C9">
      <w:pPr>
        <w:numPr>
          <w:ilvl w:val="0"/>
          <w:numId w:val="4"/>
        </w:numPr>
        <w:jc w:val="both"/>
        <w:rPr>
          <w:sz w:val="20"/>
          <w:szCs w:val="20"/>
        </w:rPr>
      </w:pPr>
      <w:r w:rsidRPr="008430C9">
        <w:rPr>
          <w:sz w:val="20"/>
          <w:szCs w:val="20"/>
        </w:rPr>
        <w:t xml:space="preserve">Vyhlásenie stavebného dozoru alebo kvalifikovanej osoby, že bude zabezpečovať odborné vedenie uskutočňovania </w:t>
      </w:r>
      <w:r w:rsidRPr="0082373A">
        <w:rPr>
          <w:sz w:val="20"/>
          <w:szCs w:val="20"/>
        </w:rPr>
        <w:t>stavby v</w:t>
      </w:r>
      <w:r w:rsidR="00BB533A" w:rsidRPr="0082373A">
        <w:rPr>
          <w:sz w:val="20"/>
          <w:szCs w:val="20"/>
        </w:rPr>
        <w:t> </w:t>
      </w:r>
      <w:r w:rsidRPr="0082373A">
        <w:rPr>
          <w:sz w:val="20"/>
          <w:szCs w:val="20"/>
        </w:rPr>
        <w:t>prí</w:t>
      </w:r>
      <w:r w:rsidR="00BB533A" w:rsidRPr="0082373A">
        <w:rPr>
          <w:sz w:val="20"/>
          <w:szCs w:val="20"/>
        </w:rPr>
        <w:t>pa</w:t>
      </w:r>
      <w:r w:rsidRPr="0082373A">
        <w:rPr>
          <w:sz w:val="20"/>
          <w:szCs w:val="20"/>
        </w:rPr>
        <w:t>de</w:t>
      </w:r>
      <w:r w:rsidR="00BB533A" w:rsidRPr="0082373A">
        <w:rPr>
          <w:sz w:val="20"/>
          <w:szCs w:val="20"/>
        </w:rPr>
        <w:t>,</w:t>
      </w:r>
      <w:r w:rsidRPr="0082373A">
        <w:rPr>
          <w:sz w:val="20"/>
          <w:szCs w:val="20"/>
        </w:rPr>
        <w:t xml:space="preserve"> ak ide o stavbu uskutočňovanú svojpomocou. </w:t>
      </w:r>
    </w:p>
    <w:p w14:paraId="369A34E3" w14:textId="77777777" w:rsidR="0082373A" w:rsidRPr="0082373A" w:rsidRDefault="0082373A" w:rsidP="00A25B1B">
      <w:pPr>
        <w:numPr>
          <w:ilvl w:val="0"/>
          <w:numId w:val="4"/>
        </w:numPr>
        <w:jc w:val="both"/>
        <w:rPr>
          <w:sz w:val="20"/>
          <w:szCs w:val="20"/>
        </w:rPr>
      </w:pPr>
      <w:r w:rsidRPr="0082373A">
        <w:rPr>
          <w:sz w:val="20"/>
          <w:szCs w:val="20"/>
        </w:rPr>
        <w:t>Správny poplatok v zmysle zákona č. 145/1995 Z. z. – platí sa v pokladni Mestského úradu v Žiline</w:t>
      </w:r>
      <w:r w:rsidR="00A25B1B">
        <w:rPr>
          <w:sz w:val="20"/>
          <w:szCs w:val="20"/>
        </w:rPr>
        <w:t>, resp. na obecnom úrade príslušnej obce</w:t>
      </w:r>
      <w:r w:rsidRPr="0082373A">
        <w:rPr>
          <w:sz w:val="20"/>
          <w:szCs w:val="20"/>
        </w:rPr>
        <w:t>.</w:t>
      </w:r>
    </w:p>
    <w:sectPr w:rsidR="0082373A" w:rsidRPr="0082373A" w:rsidSect="00A25B1B">
      <w:pgSz w:w="11906" w:h="16838"/>
      <w:pgMar w:top="113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4759344">
    <w:abstractNumId w:val="8"/>
  </w:num>
  <w:num w:numId="2" w16cid:durableId="159855225">
    <w:abstractNumId w:val="7"/>
  </w:num>
  <w:num w:numId="3" w16cid:durableId="433866301">
    <w:abstractNumId w:val="5"/>
  </w:num>
  <w:num w:numId="4" w16cid:durableId="1070228922">
    <w:abstractNumId w:val="4"/>
  </w:num>
  <w:num w:numId="5" w16cid:durableId="1972050263">
    <w:abstractNumId w:val="6"/>
  </w:num>
  <w:num w:numId="6" w16cid:durableId="946234015">
    <w:abstractNumId w:val="2"/>
  </w:num>
  <w:num w:numId="7" w16cid:durableId="995381326">
    <w:abstractNumId w:val="9"/>
  </w:num>
  <w:num w:numId="8" w16cid:durableId="1787039151">
    <w:abstractNumId w:val="1"/>
  </w:num>
  <w:num w:numId="9" w16cid:durableId="456607287">
    <w:abstractNumId w:val="3"/>
  </w:num>
  <w:num w:numId="10" w16cid:durableId="106590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2B"/>
    <w:rsid w:val="00013065"/>
    <w:rsid w:val="000264EB"/>
    <w:rsid w:val="0007382B"/>
    <w:rsid w:val="000A4336"/>
    <w:rsid w:val="001F1D50"/>
    <w:rsid w:val="002335A8"/>
    <w:rsid w:val="00300C43"/>
    <w:rsid w:val="003D787A"/>
    <w:rsid w:val="0043552B"/>
    <w:rsid w:val="004409F6"/>
    <w:rsid w:val="004C72CF"/>
    <w:rsid w:val="00552B3F"/>
    <w:rsid w:val="00563814"/>
    <w:rsid w:val="00582C84"/>
    <w:rsid w:val="00694F39"/>
    <w:rsid w:val="006E4EDA"/>
    <w:rsid w:val="006F1203"/>
    <w:rsid w:val="006F4A58"/>
    <w:rsid w:val="0073087B"/>
    <w:rsid w:val="00745E3A"/>
    <w:rsid w:val="0076378F"/>
    <w:rsid w:val="00770E76"/>
    <w:rsid w:val="0082373A"/>
    <w:rsid w:val="008430C9"/>
    <w:rsid w:val="008771DE"/>
    <w:rsid w:val="008776B5"/>
    <w:rsid w:val="008940D5"/>
    <w:rsid w:val="008D07DA"/>
    <w:rsid w:val="00923939"/>
    <w:rsid w:val="00932D67"/>
    <w:rsid w:val="00975EE9"/>
    <w:rsid w:val="0098282A"/>
    <w:rsid w:val="009A3108"/>
    <w:rsid w:val="009A5412"/>
    <w:rsid w:val="00A25B1B"/>
    <w:rsid w:val="00AA3009"/>
    <w:rsid w:val="00AA4BA9"/>
    <w:rsid w:val="00B1678A"/>
    <w:rsid w:val="00B23915"/>
    <w:rsid w:val="00BB533A"/>
    <w:rsid w:val="00BD5D87"/>
    <w:rsid w:val="00C31320"/>
    <w:rsid w:val="00CA1C26"/>
    <w:rsid w:val="00CB6E5D"/>
    <w:rsid w:val="00D007E1"/>
    <w:rsid w:val="00D73342"/>
    <w:rsid w:val="00D86099"/>
    <w:rsid w:val="00DE30D8"/>
    <w:rsid w:val="00E1623A"/>
    <w:rsid w:val="00E771AD"/>
    <w:rsid w:val="00E94019"/>
    <w:rsid w:val="00EA1974"/>
    <w:rsid w:val="00F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2265891"/>
  <w15:docId w15:val="{5CB5372A-4247-4DCB-B249-512D26C8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80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hascikova</dc:creator>
  <cp:keywords/>
  <dc:description/>
  <cp:lastModifiedBy>Zuzana Mičkyová</cp:lastModifiedBy>
  <cp:revision>2</cp:revision>
  <cp:lastPrinted>2023-11-10T08:16:00Z</cp:lastPrinted>
  <dcterms:created xsi:type="dcterms:W3CDTF">2024-05-29T11:22:00Z</dcterms:created>
  <dcterms:modified xsi:type="dcterms:W3CDTF">2024-05-29T11:22:00Z</dcterms:modified>
</cp:coreProperties>
</file>